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63DA" w14:textId="7948B971" w:rsidR="001C571F" w:rsidRPr="00D9758C" w:rsidRDefault="000E2023" w:rsidP="00D9758C">
      <w:pPr>
        <w:jc w:val="center"/>
        <w:rPr>
          <w:rFonts w:eastAsia="Times New Roman" w:cstheme="minorHAnsi"/>
          <w:b/>
          <w:bCs/>
          <w:sz w:val="22"/>
          <w:szCs w:val="22"/>
          <w:lang w:eastAsia="en-GB"/>
        </w:rPr>
      </w:pPr>
      <w:r w:rsidRPr="00D9758C">
        <w:rPr>
          <w:rFonts w:eastAsia="Times New Roman" w:cstheme="minorHAnsi"/>
          <w:b/>
          <w:bCs/>
          <w:sz w:val="22"/>
          <w:szCs w:val="22"/>
          <w:lang w:eastAsia="en-GB"/>
        </w:rPr>
        <w:t xml:space="preserve">Educational </w:t>
      </w:r>
      <w:r w:rsidR="00D9758C" w:rsidRPr="00D9758C">
        <w:rPr>
          <w:rFonts w:eastAsia="Times New Roman" w:cstheme="minorHAnsi"/>
          <w:b/>
          <w:bCs/>
          <w:sz w:val="22"/>
          <w:szCs w:val="22"/>
          <w:lang w:eastAsia="en-GB"/>
        </w:rPr>
        <w:t>v</w:t>
      </w:r>
      <w:r w:rsidRPr="00D9758C">
        <w:rPr>
          <w:rFonts w:eastAsia="Times New Roman" w:cstheme="minorHAnsi"/>
          <w:b/>
          <w:bCs/>
          <w:sz w:val="22"/>
          <w:szCs w:val="22"/>
          <w:lang w:eastAsia="en-GB"/>
        </w:rPr>
        <w:t>isits/</w:t>
      </w:r>
      <w:r w:rsidR="00D9758C" w:rsidRPr="00D9758C">
        <w:rPr>
          <w:rFonts w:eastAsia="Times New Roman" w:cstheme="minorHAnsi"/>
          <w:b/>
          <w:bCs/>
          <w:sz w:val="22"/>
          <w:szCs w:val="22"/>
          <w:lang w:eastAsia="en-GB"/>
        </w:rPr>
        <w:t>t</w:t>
      </w:r>
      <w:r w:rsidRPr="00D9758C">
        <w:rPr>
          <w:rFonts w:eastAsia="Times New Roman" w:cstheme="minorHAnsi"/>
          <w:b/>
          <w:bCs/>
          <w:sz w:val="22"/>
          <w:szCs w:val="22"/>
          <w:lang w:eastAsia="en-GB"/>
        </w:rPr>
        <w:t>rips</w:t>
      </w:r>
      <w:r w:rsidR="00D9758C" w:rsidRPr="00D9758C">
        <w:rPr>
          <w:rFonts w:eastAsia="Times New Roman" w:cstheme="minorHAnsi"/>
          <w:b/>
          <w:bCs/>
          <w:sz w:val="22"/>
          <w:szCs w:val="22"/>
          <w:lang w:eastAsia="en-GB"/>
        </w:rPr>
        <w:t xml:space="preserve"> policy</w:t>
      </w:r>
    </w:p>
    <w:p w14:paraId="6B700318" w14:textId="13292389" w:rsidR="001C571F" w:rsidRDefault="001C571F" w:rsidP="001C571F">
      <w:pPr>
        <w:rPr>
          <w:rFonts w:eastAsia="Times New Roman" w:cstheme="minorHAnsi"/>
          <w:sz w:val="22"/>
          <w:szCs w:val="22"/>
          <w:lang w:eastAsia="en-GB"/>
        </w:rPr>
      </w:pPr>
    </w:p>
    <w:p w14:paraId="2C44E895" w14:textId="77777777" w:rsidR="00D9758C" w:rsidRPr="00D9758C" w:rsidRDefault="00D9758C" w:rsidP="001C571F">
      <w:pPr>
        <w:rPr>
          <w:rFonts w:eastAsia="Times New Roman" w:cstheme="minorHAnsi"/>
          <w:sz w:val="22"/>
          <w:szCs w:val="22"/>
          <w:lang w:eastAsia="en-GB"/>
        </w:rPr>
      </w:pPr>
    </w:p>
    <w:p w14:paraId="477F89BB" w14:textId="39F8B8DA" w:rsidR="001C571F" w:rsidRPr="00D9758C" w:rsidRDefault="001C571F" w:rsidP="001C571F">
      <w:pPr>
        <w:rPr>
          <w:rFonts w:eastAsia="Times New Roman" w:cstheme="minorHAnsi"/>
          <w:sz w:val="22"/>
          <w:szCs w:val="22"/>
          <w:lang w:eastAsia="en-GB"/>
        </w:rPr>
      </w:pPr>
      <w:proofErr w:type="spellStart"/>
      <w:r w:rsidRPr="00D9758C">
        <w:rPr>
          <w:rFonts w:eastAsia="Times New Roman" w:cstheme="minorHAnsi"/>
          <w:sz w:val="22"/>
          <w:szCs w:val="22"/>
          <w:lang w:eastAsia="en-GB"/>
        </w:rPr>
        <w:t>Bilbrough</w:t>
      </w:r>
      <w:proofErr w:type="spellEnd"/>
      <w:r w:rsidRPr="00D9758C">
        <w:rPr>
          <w:rFonts w:eastAsia="Times New Roman" w:cstheme="minorHAnsi"/>
          <w:sz w:val="22"/>
          <w:szCs w:val="22"/>
          <w:lang w:eastAsia="en-GB"/>
        </w:rPr>
        <w:t xml:space="preserve"> Country Classroom will occasionally arrange trips, visits and learning off-site. </w:t>
      </w:r>
    </w:p>
    <w:p w14:paraId="70D34A2E"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We are committed to providing these as a positive tool to develop students’ independent, investigative learning, and to build their experience of the local and wider world. </w:t>
      </w:r>
    </w:p>
    <w:p w14:paraId="2EE2AF84" w14:textId="77777777" w:rsidR="001C571F" w:rsidRPr="00D9758C" w:rsidRDefault="001C571F" w:rsidP="001C571F">
      <w:pPr>
        <w:rPr>
          <w:rFonts w:eastAsia="Times New Roman" w:cstheme="minorHAnsi"/>
          <w:sz w:val="22"/>
          <w:szCs w:val="22"/>
          <w:lang w:eastAsia="en-GB"/>
        </w:rPr>
      </w:pPr>
    </w:p>
    <w:p w14:paraId="57EEEE43"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All staff members have a responsibility to: </w:t>
      </w:r>
    </w:p>
    <w:p w14:paraId="5E752B46"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take reasonable care of their own and others’ health and safety </w:t>
      </w:r>
    </w:p>
    <w:p w14:paraId="2BDFE838"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co-operate with their employer </w:t>
      </w:r>
    </w:p>
    <w:p w14:paraId="6FFDE2CC"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carry out activities in accordance with training and instruction </w:t>
      </w:r>
    </w:p>
    <w:p w14:paraId="6D9B4CE0"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inform the employer of any serious risk</w:t>
      </w:r>
    </w:p>
    <w:p w14:paraId="4DFD5FC1" w14:textId="77777777" w:rsidR="001C571F" w:rsidRPr="00D9758C" w:rsidRDefault="001C571F" w:rsidP="001C571F">
      <w:pPr>
        <w:rPr>
          <w:rFonts w:eastAsia="Times New Roman" w:cstheme="minorHAnsi"/>
          <w:sz w:val="22"/>
          <w:szCs w:val="22"/>
          <w:lang w:eastAsia="en-GB"/>
        </w:rPr>
      </w:pPr>
    </w:p>
    <w:p w14:paraId="59C27DE5" w14:textId="77777777" w:rsidR="001C571F" w:rsidRPr="00D9758C" w:rsidRDefault="001C571F" w:rsidP="001C571F">
      <w:pPr>
        <w:rPr>
          <w:rFonts w:eastAsia="Times New Roman" w:cstheme="minorHAnsi"/>
          <w:sz w:val="22"/>
          <w:szCs w:val="22"/>
          <w:lang w:eastAsia="en-GB"/>
        </w:rPr>
      </w:pPr>
    </w:p>
    <w:p w14:paraId="139B611D"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This policy been produced to offer staff advice and support in the planning and organising of all offsite activities in order to ensure the health and safety of students. </w:t>
      </w:r>
    </w:p>
    <w:p w14:paraId="74E76FA3" w14:textId="77777777" w:rsidR="001C571F" w:rsidRPr="00D9758C" w:rsidRDefault="001C571F" w:rsidP="001C571F">
      <w:pPr>
        <w:rPr>
          <w:rFonts w:eastAsia="Times New Roman" w:cstheme="minorHAnsi"/>
          <w:sz w:val="22"/>
          <w:szCs w:val="22"/>
          <w:lang w:eastAsia="en-GB"/>
        </w:rPr>
      </w:pPr>
    </w:p>
    <w:p w14:paraId="797649B0"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Definition For the purposes of this policy, an ‘educational visit’ means any educational, cultural or sporting activity that requires the pupils to leave the school premises having been authorised to do so by the Headteacher. </w:t>
      </w:r>
    </w:p>
    <w:p w14:paraId="7AF6D5B7"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This includes the following: </w:t>
      </w:r>
    </w:p>
    <w:p w14:paraId="2BAD1BBC"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Visits to places of interest in the local area </w:t>
      </w:r>
    </w:p>
    <w:p w14:paraId="47D9C962"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Day visits to museums, galleries and places of educational interest </w:t>
      </w:r>
    </w:p>
    <w:p w14:paraId="37BB157D"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Forest School </w:t>
      </w:r>
    </w:p>
    <w:p w14:paraId="2D82CFEB" w14:textId="4DAF89D9"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sym w:font="Symbol" w:char="F0B7"/>
      </w:r>
      <w:r w:rsidRPr="00D9758C">
        <w:rPr>
          <w:rFonts w:eastAsia="Times New Roman" w:cstheme="minorHAnsi"/>
          <w:sz w:val="22"/>
          <w:szCs w:val="22"/>
          <w:lang w:eastAsia="en-GB"/>
        </w:rPr>
        <w:t xml:space="preserve"> Sporting activities including horse riding sessions </w:t>
      </w:r>
    </w:p>
    <w:p w14:paraId="18500EBD" w14:textId="77777777" w:rsidR="001C571F" w:rsidRPr="00D9758C" w:rsidRDefault="001C571F" w:rsidP="001C571F">
      <w:pPr>
        <w:rPr>
          <w:rFonts w:eastAsia="Times New Roman" w:cstheme="minorHAnsi"/>
          <w:sz w:val="22"/>
          <w:szCs w:val="22"/>
          <w:lang w:eastAsia="en-GB"/>
        </w:rPr>
      </w:pPr>
    </w:p>
    <w:p w14:paraId="09062F8E" w14:textId="77777777"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These trips are planned to support and broaden the students’ understanding of the current topic. </w:t>
      </w:r>
    </w:p>
    <w:p w14:paraId="1E243BE1" w14:textId="4D5B20A5" w:rsidR="001C571F"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All activities are available to all children irrespective of needs, ethnicity, gender or religion. </w:t>
      </w:r>
    </w:p>
    <w:p w14:paraId="10525E1D" w14:textId="4333B338" w:rsidR="001C571F" w:rsidRPr="00D9758C" w:rsidRDefault="001C571F">
      <w:pPr>
        <w:rPr>
          <w:rFonts w:cstheme="minorHAnsi"/>
          <w:sz w:val="22"/>
          <w:szCs w:val="22"/>
        </w:rPr>
      </w:pPr>
    </w:p>
    <w:p w14:paraId="7F29BDE0" w14:textId="7F663002" w:rsidR="001C571F" w:rsidRPr="00D9758C" w:rsidRDefault="001C571F">
      <w:pPr>
        <w:rPr>
          <w:rFonts w:cstheme="minorHAnsi"/>
          <w:sz w:val="22"/>
          <w:szCs w:val="22"/>
        </w:rPr>
      </w:pPr>
    </w:p>
    <w:p w14:paraId="0E4CC3D3" w14:textId="32013C50" w:rsidR="001C571F" w:rsidRPr="00D9758C" w:rsidRDefault="001C571F">
      <w:pPr>
        <w:rPr>
          <w:rFonts w:cstheme="minorHAnsi"/>
          <w:sz w:val="22"/>
          <w:szCs w:val="22"/>
        </w:rPr>
      </w:pPr>
    </w:p>
    <w:p w14:paraId="727059C5" w14:textId="75FF1C02" w:rsidR="000E2023" w:rsidRPr="00D9758C" w:rsidRDefault="001C571F" w:rsidP="001C571F">
      <w:pPr>
        <w:rPr>
          <w:rFonts w:eastAsia="Times New Roman" w:cstheme="minorHAnsi"/>
          <w:b/>
          <w:bCs/>
          <w:sz w:val="22"/>
          <w:szCs w:val="22"/>
          <w:lang w:eastAsia="en-GB"/>
        </w:rPr>
      </w:pPr>
      <w:r w:rsidRPr="00D9758C">
        <w:rPr>
          <w:rFonts w:eastAsia="Times New Roman" w:cstheme="minorHAnsi"/>
          <w:b/>
          <w:bCs/>
          <w:sz w:val="22"/>
          <w:szCs w:val="22"/>
          <w:lang w:eastAsia="en-GB"/>
        </w:rPr>
        <w:t xml:space="preserve">Planning and Preparation for a trip </w:t>
      </w:r>
    </w:p>
    <w:p w14:paraId="048307B6" w14:textId="20867813" w:rsidR="000E2023"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All off-site activities must be approved by the </w:t>
      </w:r>
      <w:r w:rsidR="000E2023" w:rsidRPr="00D9758C">
        <w:rPr>
          <w:rFonts w:eastAsia="Times New Roman" w:cstheme="minorHAnsi"/>
          <w:sz w:val="22"/>
          <w:szCs w:val="22"/>
          <w:lang w:eastAsia="en-GB"/>
        </w:rPr>
        <w:t>Head Teacher</w:t>
      </w:r>
      <w:r w:rsidRPr="00D9758C">
        <w:rPr>
          <w:rFonts w:eastAsia="Times New Roman" w:cstheme="minorHAnsi"/>
          <w:sz w:val="22"/>
          <w:szCs w:val="22"/>
          <w:lang w:eastAsia="en-GB"/>
        </w:rPr>
        <w:t xml:space="preserve"> prior to the trip</w:t>
      </w:r>
      <w:r w:rsidR="000E2023" w:rsidRPr="00D9758C">
        <w:rPr>
          <w:rFonts w:eastAsia="Times New Roman" w:cstheme="minorHAnsi"/>
          <w:sz w:val="22"/>
          <w:szCs w:val="22"/>
          <w:lang w:eastAsia="en-GB"/>
        </w:rPr>
        <w:t>.</w:t>
      </w:r>
    </w:p>
    <w:p w14:paraId="61B94366" w14:textId="56E27196" w:rsidR="000E2023" w:rsidRDefault="000E2023" w:rsidP="001C571F">
      <w:pPr>
        <w:rPr>
          <w:rFonts w:eastAsia="Times New Roman" w:cstheme="minorHAnsi"/>
          <w:sz w:val="22"/>
          <w:szCs w:val="22"/>
          <w:lang w:eastAsia="en-GB"/>
        </w:rPr>
      </w:pPr>
    </w:p>
    <w:p w14:paraId="482C60E2" w14:textId="77777777" w:rsidR="00D9758C" w:rsidRPr="00D9758C" w:rsidRDefault="00D9758C" w:rsidP="001C571F">
      <w:pPr>
        <w:rPr>
          <w:rFonts w:eastAsia="Times New Roman" w:cstheme="minorHAnsi"/>
          <w:sz w:val="22"/>
          <w:szCs w:val="22"/>
          <w:lang w:eastAsia="en-GB"/>
        </w:rPr>
      </w:pPr>
    </w:p>
    <w:p w14:paraId="6DA82836" w14:textId="462F7275" w:rsidR="000E2023" w:rsidRPr="00D9758C" w:rsidRDefault="000E2023" w:rsidP="001C571F">
      <w:pPr>
        <w:rPr>
          <w:rFonts w:eastAsia="Times New Roman" w:cstheme="minorHAnsi"/>
          <w:b/>
          <w:bCs/>
          <w:sz w:val="22"/>
          <w:szCs w:val="22"/>
          <w:lang w:eastAsia="en-GB"/>
        </w:rPr>
      </w:pPr>
      <w:r w:rsidRPr="00D9758C">
        <w:rPr>
          <w:rFonts w:eastAsia="Times New Roman" w:cstheme="minorHAnsi"/>
          <w:b/>
          <w:bCs/>
          <w:sz w:val="22"/>
          <w:szCs w:val="22"/>
          <w:lang w:eastAsia="en-GB"/>
        </w:rPr>
        <w:t>Parental consent</w:t>
      </w:r>
    </w:p>
    <w:p w14:paraId="0A5A700C" w14:textId="198B0DC5" w:rsidR="000E2023" w:rsidRPr="00D9758C" w:rsidRDefault="000E2023" w:rsidP="001C571F">
      <w:pPr>
        <w:rPr>
          <w:rFonts w:eastAsia="Times New Roman" w:cstheme="minorHAnsi"/>
          <w:sz w:val="22"/>
          <w:szCs w:val="22"/>
          <w:lang w:eastAsia="en-GB"/>
        </w:rPr>
      </w:pPr>
      <w:r w:rsidRPr="00D9758C">
        <w:rPr>
          <w:rFonts w:eastAsia="Times New Roman" w:cstheme="minorHAnsi"/>
          <w:sz w:val="22"/>
          <w:szCs w:val="22"/>
          <w:lang w:eastAsia="en-GB"/>
        </w:rPr>
        <w:t>P</w:t>
      </w:r>
      <w:r w:rsidR="001C571F" w:rsidRPr="00D9758C">
        <w:rPr>
          <w:rFonts w:eastAsia="Times New Roman" w:cstheme="minorHAnsi"/>
          <w:sz w:val="22"/>
          <w:szCs w:val="22"/>
          <w:lang w:eastAsia="en-GB"/>
        </w:rPr>
        <w:t>arents</w:t>
      </w:r>
      <w:r w:rsidRPr="00D9758C">
        <w:rPr>
          <w:rFonts w:eastAsia="Times New Roman" w:cstheme="minorHAnsi"/>
          <w:sz w:val="22"/>
          <w:szCs w:val="22"/>
          <w:lang w:eastAsia="en-GB"/>
        </w:rPr>
        <w:t>/carers</w:t>
      </w:r>
      <w:r w:rsidR="001C571F" w:rsidRPr="00D9758C">
        <w:rPr>
          <w:rFonts w:eastAsia="Times New Roman" w:cstheme="minorHAnsi"/>
          <w:sz w:val="22"/>
          <w:szCs w:val="22"/>
          <w:lang w:eastAsia="en-GB"/>
        </w:rPr>
        <w:t xml:space="preserve"> </w:t>
      </w:r>
      <w:r w:rsidRPr="00D9758C">
        <w:rPr>
          <w:rFonts w:eastAsia="Times New Roman" w:cstheme="minorHAnsi"/>
          <w:sz w:val="22"/>
          <w:szCs w:val="22"/>
          <w:lang w:eastAsia="en-GB"/>
        </w:rPr>
        <w:t xml:space="preserve">will be informed </w:t>
      </w:r>
      <w:r w:rsidR="001C571F" w:rsidRPr="00D9758C">
        <w:rPr>
          <w:rFonts w:eastAsia="Times New Roman" w:cstheme="minorHAnsi"/>
          <w:sz w:val="22"/>
          <w:szCs w:val="22"/>
          <w:lang w:eastAsia="en-GB"/>
        </w:rPr>
        <w:t>in advance of dates for school trips</w:t>
      </w:r>
      <w:r w:rsidRPr="00D9758C">
        <w:rPr>
          <w:rFonts w:eastAsia="Times New Roman" w:cstheme="minorHAnsi"/>
          <w:sz w:val="22"/>
          <w:szCs w:val="22"/>
          <w:lang w:eastAsia="en-GB"/>
        </w:rPr>
        <w:t xml:space="preserve"> with a request for consent.</w:t>
      </w:r>
    </w:p>
    <w:p w14:paraId="6180511F" w14:textId="3A9A8476" w:rsidR="000E2023" w:rsidRPr="00D9758C" w:rsidRDefault="000E2023" w:rsidP="001C571F">
      <w:pPr>
        <w:rPr>
          <w:rFonts w:eastAsia="Times New Roman" w:cstheme="minorHAnsi"/>
          <w:sz w:val="22"/>
          <w:szCs w:val="22"/>
          <w:lang w:eastAsia="en-GB"/>
        </w:rPr>
      </w:pPr>
    </w:p>
    <w:p w14:paraId="54D88579" w14:textId="77777777" w:rsidR="000E2023" w:rsidRPr="00D9758C" w:rsidRDefault="000E2023" w:rsidP="001C571F">
      <w:pPr>
        <w:rPr>
          <w:rFonts w:eastAsia="Times New Roman" w:cstheme="minorHAnsi"/>
          <w:sz w:val="22"/>
          <w:szCs w:val="22"/>
          <w:lang w:eastAsia="en-GB"/>
        </w:rPr>
      </w:pPr>
    </w:p>
    <w:p w14:paraId="125D2B5B" w14:textId="1B54FBD5" w:rsidR="000E2023" w:rsidRPr="00D9758C" w:rsidRDefault="001C571F" w:rsidP="001C571F">
      <w:pPr>
        <w:rPr>
          <w:rFonts w:eastAsia="Times New Roman" w:cstheme="minorHAnsi"/>
          <w:b/>
          <w:bCs/>
          <w:sz w:val="22"/>
          <w:szCs w:val="22"/>
          <w:lang w:eastAsia="en-GB"/>
        </w:rPr>
      </w:pPr>
      <w:r w:rsidRPr="00D9758C">
        <w:rPr>
          <w:rFonts w:eastAsia="Times New Roman" w:cstheme="minorHAnsi"/>
          <w:b/>
          <w:bCs/>
          <w:sz w:val="22"/>
          <w:szCs w:val="22"/>
          <w:lang w:eastAsia="en-GB"/>
        </w:rPr>
        <w:t xml:space="preserve">Risk assessments </w:t>
      </w:r>
    </w:p>
    <w:p w14:paraId="2E6DB7C5" w14:textId="572273CB" w:rsidR="000E2023"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A full risk assessment must be completed prior to a trip</w:t>
      </w:r>
      <w:r w:rsidR="000E2023" w:rsidRPr="00D9758C">
        <w:rPr>
          <w:rFonts w:eastAsia="Times New Roman" w:cstheme="minorHAnsi"/>
          <w:sz w:val="22"/>
          <w:szCs w:val="22"/>
          <w:lang w:eastAsia="en-GB"/>
        </w:rPr>
        <w:t xml:space="preserve">.  </w:t>
      </w:r>
      <w:r w:rsidRPr="00D9758C">
        <w:rPr>
          <w:rFonts w:eastAsia="Times New Roman" w:cstheme="minorHAnsi"/>
          <w:sz w:val="22"/>
          <w:szCs w:val="22"/>
          <w:lang w:eastAsia="en-GB"/>
        </w:rPr>
        <w:t xml:space="preserve">To support the process, existing risk assessments can be used, evaluated and updated, including generic risk assessments, risk assessments completed by </w:t>
      </w:r>
      <w:r w:rsidR="000E2023" w:rsidRPr="00D9758C">
        <w:rPr>
          <w:rFonts w:eastAsia="Times New Roman" w:cstheme="minorHAnsi"/>
          <w:sz w:val="22"/>
          <w:szCs w:val="22"/>
          <w:lang w:eastAsia="en-GB"/>
        </w:rPr>
        <w:t>staff members</w:t>
      </w:r>
      <w:r w:rsidRPr="00D9758C">
        <w:rPr>
          <w:rFonts w:eastAsia="Times New Roman" w:cstheme="minorHAnsi"/>
          <w:sz w:val="22"/>
          <w:szCs w:val="22"/>
          <w:lang w:eastAsia="en-GB"/>
        </w:rPr>
        <w:t xml:space="preserve"> who carried out the same trip and/or the generic risk assessments available. </w:t>
      </w:r>
    </w:p>
    <w:p w14:paraId="3FDDA4D6" w14:textId="77777777" w:rsidR="000E2023" w:rsidRPr="00D9758C" w:rsidRDefault="000E2023" w:rsidP="001C571F">
      <w:pPr>
        <w:rPr>
          <w:rFonts w:eastAsia="Times New Roman" w:cstheme="minorHAnsi"/>
          <w:sz w:val="22"/>
          <w:szCs w:val="22"/>
          <w:lang w:eastAsia="en-GB"/>
        </w:rPr>
      </w:pPr>
    </w:p>
    <w:p w14:paraId="7AA108C4" w14:textId="77777777" w:rsidR="000E2023"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The risk assessment must include details of any specific medical issues, additional support for individual</w:t>
      </w:r>
      <w:r w:rsidR="000E2023" w:rsidRPr="00D9758C">
        <w:rPr>
          <w:rFonts w:eastAsia="Times New Roman" w:cstheme="minorHAnsi"/>
          <w:sz w:val="22"/>
          <w:szCs w:val="22"/>
          <w:lang w:eastAsia="en-GB"/>
        </w:rPr>
        <w:t xml:space="preserve"> students</w:t>
      </w:r>
      <w:r w:rsidRPr="00D9758C">
        <w:rPr>
          <w:rFonts w:eastAsia="Times New Roman" w:cstheme="minorHAnsi"/>
          <w:sz w:val="22"/>
          <w:szCs w:val="22"/>
          <w:lang w:eastAsia="en-GB"/>
        </w:rPr>
        <w:t xml:space="preserve">. </w:t>
      </w:r>
    </w:p>
    <w:p w14:paraId="65E13E50" w14:textId="77777777" w:rsidR="000E2023"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A copy should be taken on the trip, and another copy left </w:t>
      </w:r>
      <w:r w:rsidR="000E2023" w:rsidRPr="00D9758C">
        <w:rPr>
          <w:rFonts w:eastAsia="Times New Roman" w:cstheme="minorHAnsi"/>
          <w:sz w:val="22"/>
          <w:szCs w:val="22"/>
          <w:lang w:eastAsia="en-GB"/>
        </w:rPr>
        <w:t>in the office</w:t>
      </w:r>
      <w:r w:rsidRPr="00D9758C">
        <w:rPr>
          <w:rFonts w:eastAsia="Times New Roman" w:cstheme="minorHAnsi"/>
          <w:sz w:val="22"/>
          <w:szCs w:val="22"/>
          <w:lang w:eastAsia="en-GB"/>
        </w:rPr>
        <w:t xml:space="preserve">. </w:t>
      </w:r>
    </w:p>
    <w:p w14:paraId="3D444C1B" w14:textId="77777777" w:rsidR="000E2023" w:rsidRPr="00D9758C" w:rsidRDefault="001C571F" w:rsidP="001C571F">
      <w:pPr>
        <w:rPr>
          <w:rFonts w:eastAsia="Times New Roman" w:cstheme="minorHAnsi"/>
          <w:sz w:val="22"/>
          <w:szCs w:val="22"/>
          <w:lang w:eastAsia="en-GB"/>
        </w:rPr>
      </w:pPr>
      <w:r w:rsidRPr="00D9758C">
        <w:rPr>
          <w:rFonts w:eastAsia="Times New Roman" w:cstheme="minorHAnsi"/>
          <w:sz w:val="22"/>
          <w:szCs w:val="22"/>
          <w:lang w:eastAsia="en-GB"/>
        </w:rPr>
        <w:t xml:space="preserve">parents will always be informed about the trip or activity by email or letter. </w:t>
      </w:r>
    </w:p>
    <w:p w14:paraId="63A4BD64" w14:textId="420282FD" w:rsidR="001C571F" w:rsidRPr="00D9758C" w:rsidRDefault="001C571F">
      <w:pPr>
        <w:rPr>
          <w:rFonts w:cstheme="minorHAnsi"/>
          <w:sz w:val="22"/>
          <w:szCs w:val="22"/>
        </w:rPr>
      </w:pPr>
    </w:p>
    <w:p w14:paraId="278D796C" w14:textId="77777777" w:rsidR="000E2023" w:rsidRPr="00D9758C" w:rsidRDefault="000E2023" w:rsidP="001C571F">
      <w:pPr>
        <w:rPr>
          <w:rFonts w:eastAsia="Times New Roman" w:cstheme="minorHAnsi"/>
          <w:sz w:val="22"/>
          <w:szCs w:val="22"/>
          <w:lang w:eastAsia="en-GB"/>
        </w:rPr>
      </w:pPr>
    </w:p>
    <w:p w14:paraId="32F24653" w14:textId="77777777" w:rsidR="000E2023" w:rsidRPr="00D9758C" w:rsidRDefault="001C571F" w:rsidP="001C571F">
      <w:pPr>
        <w:rPr>
          <w:rFonts w:eastAsia="Times New Roman" w:cstheme="minorHAnsi"/>
          <w:b/>
          <w:bCs/>
          <w:sz w:val="22"/>
          <w:szCs w:val="22"/>
          <w:lang w:eastAsia="en-GB"/>
        </w:rPr>
      </w:pPr>
      <w:r w:rsidRPr="00D9758C">
        <w:rPr>
          <w:rFonts w:eastAsia="Times New Roman" w:cstheme="minorHAnsi"/>
          <w:b/>
          <w:bCs/>
          <w:sz w:val="22"/>
          <w:szCs w:val="22"/>
          <w:lang w:eastAsia="en-GB"/>
        </w:rPr>
        <w:lastRenderedPageBreak/>
        <w:t xml:space="preserve">Trip Safety </w:t>
      </w:r>
    </w:p>
    <w:p w14:paraId="1380A723" w14:textId="77777777" w:rsidR="000E2023" w:rsidRPr="00D9758C" w:rsidRDefault="000E2023" w:rsidP="000E2023">
      <w:pPr>
        <w:rPr>
          <w:rFonts w:eastAsia="Times New Roman" w:cstheme="minorHAnsi"/>
          <w:sz w:val="22"/>
          <w:szCs w:val="22"/>
          <w:lang w:eastAsia="en-GB"/>
        </w:rPr>
      </w:pPr>
      <w:r w:rsidRPr="00D9758C">
        <w:rPr>
          <w:rFonts w:eastAsia="Times New Roman" w:cstheme="minorHAnsi"/>
          <w:sz w:val="22"/>
          <w:szCs w:val="22"/>
          <w:lang w:eastAsia="en-GB"/>
        </w:rPr>
        <w:t xml:space="preserve">Students will always be reminded of the behaviour expectations before going off-site on their visit. </w:t>
      </w:r>
    </w:p>
    <w:p w14:paraId="1BED1B05" w14:textId="188FE922" w:rsidR="001C571F" w:rsidRPr="00D9758C" w:rsidRDefault="001C571F">
      <w:pPr>
        <w:rPr>
          <w:rFonts w:eastAsia="Times New Roman" w:cstheme="minorHAnsi"/>
          <w:sz w:val="22"/>
          <w:szCs w:val="22"/>
          <w:lang w:eastAsia="en-GB"/>
        </w:rPr>
      </w:pPr>
      <w:r w:rsidRPr="00D9758C">
        <w:rPr>
          <w:rFonts w:eastAsia="Times New Roman" w:cstheme="minorHAnsi"/>
          <w:sz w:val="22"/>
          <w:szCs w:val="22"/>
          <w:lang w:eastAsia="en-GB"/>
        </w:rPr>
        <w:t xml:space="preserve">The school takes the safety of its pupils on off-site visits extremely seriously. All supervising </w:t>
      </w:r>
      <w:r w:rsidR="000E2023" w:rsidRPr="00D9758C">
        <w:rPr>
          <w:rFonts w:eastAsia="Times New Roman" w:cstheme="minorHAnsi"/>
          <w:sz w:val="22"/>
          <w:szCs w:val="22"/>
          <w:lang w:eastAsia="en-GB"/>
        </w:rPr>
        <w:t>staff</w:t>
      </w:r>
      <w:r w:rsidRPr="00D9758C">
        <w:rPr>
          <w:rFonts w:eastAsia="Times New Roman" w:cstheme="minorHAnsi"/>
          <w:sz w:val="22"/>
          <w:szCs w:val="22"/>
          <w:lang w:eastAsia="en-GB"/>
        </w:rPr>
        <w:t xml:space="preserve"> must be made aware of the duty of care which is placed upon them. </w:t>
      </w:r>
      <w:proofErr w:type="spellStart"/>
      <w:r w:rsidR="000E2023" w:rsidRPr="00D9758C">
        <w:rPr>
          <w:rFonts w:eastAsia="Times New Roman" w:cstheme="minorHAnsi"/>
          <w:sz w:val="22"/>
          <w:szCs w:val="22"/>
          <w:lang w:eastAsia="en-GB"/>
        </w:rPr>
        <w:t>Bilbrough</w:t>
      </w:r>
      <w:proofErr w:type="spellEnd"/>
      <w:r w:rsidR="000E2023" w:rsidRPr="00D9758C">
        <w:rPr>
          <w:rFonts w:eastAsia="Times New Roman" w:cstheme="minorHAnsi"/>
          <w:sz w:val="22"/>
          <w:szCs w:val="22"/>
          <w:lang w:eastAsia="en-GB"/>
        </w:rPr>
        <w:t xml:space="preserve"> Country Classroom’s</w:t>
      </w:r>
      <w:r w:rsidRPr="00D9758C">
        <w:rPr>
          <w:rFonts w:eastAsia="Times New Roman" w:cstheme="minorHAnsi"/>
          <w:sz w:val="22"/>
          <w:szCs w:val="22"/>
          <w:lang w:eastAsia="en-GB"/>
        </w:rPr>
        <w:t xml:space="preserve"> Safeguarding Policy will be implemented during all off</w:t>
      </w:r>
      <w:r w:rsidR="000E2023" w:rsidRPr="00D9758C">
        <w:rPr>
          <w:rFonts w:eastAsia="Times New Roman" w:cstheme="minorHAnsi"/>
          <w:sz w:val="22"/>
          <w:szCs w:val="22"/>
          <w:lang w:eastAsia="en-GB"/>
        </w:rPr>
        <w:t>-</w:t>
      </w:r>
      <w:r w:rsidRPr="00D9758C">
        <w:rPr>
          <w:rFonts w:eastAsia="Times New Roman" w:cstheme="minorHAnsi"/>
          <w:sz w:val="22"/>
          <w:szCs w:val="22"/>
          <w:lang w:eastAsia="en-GB"/>
        </w:rPr>
        <w:t xml:space="preserve">site activities. </w:t>
      </w:r>
    </w:p>
    <w:p w14:paraId="33C2B1A4" w14:textId="64F1F6DA" w:rsidR="000E2023" w:rsidRPr="00D9758C" w:rsidRDefault="000E2023">
      <w:pPr>
        <w:rPr>
          <w:rFonts w:cstheme="minorHAnsi"/>
          <w:sz w:val="22"/>
          <w:szCs w:val="22"/>
        </w:rPr>
      </w:pPr>
      <w:r w:rsidRPr="00D9758C">
        <w:rPr>
          <w:rFonts w:eastAsia="Times New Roman" w:cstheme="minorHAnsi"/>
          <w:sz w:val="22"/>
          <w:szCs w:val="22"/>
          <w:lang w:eastAsia="en-GB"/>
        </w:rPr>
        <w:t>A qualified first aider will be on the trips.</w:t>
      </w:r>
    </w:p>
    <w:p w14:paraId="61E88614" w14:textId="63EF837C" w:rsidR="001C571F" w:rsidRPr="00D9758C" w:rsidRDefault="001C571F">
      <w:pPr>
        <w:rPr>
          <w:rFonts w:cstheme="minorHAnsi"/>
          <w:sz w:val="22"/>
          <w:szCs w:val="22"/>
        </w:rPr>
      </w:pPr>
    </w:p>
    <w:p w14:paraId="7694067B" w14:textId="27C9A61B" w:rsidR="000E2023" w:rsidRPr="00D9758C" w:rsidRDefault="000E2023">
      <w:pPr>
        <w:rPr>
          <w:rFonts w:cstheme="minorHAnsi"/>
          <w:sz w:val="22"/>
          <w:szCs w:val="22"/>
        </w:rPr>
      </w:pPr>
    </w:p>
    <w:p w14:paraId="7DF61260" w14:textId="642BF265" w:rsidR="000E2023" w:rsidRPr="00D9758C" w:rsidRDefault="000E2023">
      <w:pPr>
        <w:rPr>
          <w:rFonts w:cstheme="minorHAnsi"/>
          <w:sz w:val="22"/>
          <w:szCs w:val="22"/>
        </w:rPr>
      </w:pPr>
    </w:p>
    <w:p w14:paraId="04FF00E9" w14:textId="45D2938E" w:rsidR="000E2023" w:rsidRPr="00D9758C" w:rsidRDefault="000E2023">
      <w:pPr>
        <w:rPr>
          <w:rFonts w:cstheme="minorHAnsi"/>
          <w:sz w:val="22"/>
          <w:szCs w:val="22"/>
        </w:rPr>
      </w:pPr>
    </w:p>
    <w:p w14:paraId="3A738F2B" w14:textId="7E4843A0" w:rsidR="000E2023" w:rsidRPr="00D9758C" w:rsidRDefault="000E2023">
      <w:pPr>
        <w:rPr>
          <w:rFonts w:cstheme="minorHAnsi"/>
          <w:sz w:val="22"/>
          <w:szCs w:val="22"/>
        </w:rPr>
      </w:pPr>
    </w:p>
    <w:p w14:paraId="35575D9E" w14:textId="73AF400D" w:rsidR="000E2023" w:rsidRPr="00D9758C" w:rsidRDefault="000E2023">
      <w:pPr>
        <w:rPr>
          <w:rFonts w:cstheme="minorHAnsi"/>
          <w:sz w:val="22"/>
          <w:szCs w:val="22"/>
        </w:rPr>
      </w:pPr>
    </w:p>
    <w:p w14:paraId="253921C5" w14:textId="1BD13D8A" w:rsidR="000E2023" w:rsidRPr="00D9758C" w:rsidRDefault="000E2023">
      <w:pPr>
        <w:rPr>
          <w:rFonts w:cstheme="minorHAnsi"/>
          <w:sz w:val="22"/>
          <w:szCs w:val="22"/>
        </w:rPr>
      </w:pPr>
    </w:p>
    <w:p w14:paraId="764D3E44" w14:textId="2C0F5283" w:rsidR="00D9758C" w:rsidRDefault="00734AE5" w:rsidP="00734AE5">
      <w:pPr>
        <w:pStyle w:val="ListParagraph"/>
        <w:jc w:val="both"/>
        <w:rPr>
          <w:rFonts w:cstheme="minorHAnsi"/>
          <w:sz w:val="22"/>
          <w:szCs w:val="22"/>
        </w:rPr>
      </w:pPr>
      <w:r w:rsidRPr="00D9758C">
        <w:rPr>
          <w:rFonts w:cstheme="minorHAnsi"/>
          <w:sz w:val="22"/>
          <w:szCs w:val="22"/>
        </w:rPr>
        <w:t>Signed:</w:t>
      </w:r>
      <w:r w:rsidRPr="00D9758C">
        <w:rPr>
          <w:rFonts w:cstheme="minorHAnsi"/>
          <w:sz w:val="22"/>
          <w:szCs w:val="22"/>
        </w:rPr>
        <w:tab/>
      </w:r>
      <w:r w:rsidRPr="00D9758C">
        <w:rPr>
          <w:rFonts w:cstheme="minorHAnsi"/>
          <w:sz w:val="22"/>
          <w:szCs w:val="22"/>
        </w:rPr>
        <w:tab/>
      </w:r>
      <w:r w:rsidRPr="00D9758C">
        <w:rPr>
          <w:rFonts w:cstheme="minorHAnsi"/>
          <w:sz w:val="22"/>
          <w:szCs w:val="22"/>
        </w:rPr>
        <w:tab/>
      </w:r>
      <w:r w:rsidR="003D554F" w:rsidRPr="003D554F">
        <w:rPr>
          <w:rFonts w:ascii="Lucida Handwriting" w:hAnsi="Lucida Handwriting" w:cstheme="minorHAnsi"/>
          <w:sz w:val="22"/>
          <w:szCs w:val="22"/>
        </w:rPr>
        <w:t>R Davison</w:t>
      </w:r>
      <w:r w:rsidRPr="00D9758C">
        <w:rPr>
          <w:rFonts w:cstheme="minorHAnsi"/>
          <w:sz w:val="22"/>
          <w:szCs w:val="22"/>
        </w:rPr>
        <w:tab/>
      </w:r>
      <w:r w:rsidRPr="00D9758C">
        <w:rPr>
          <w:rFonts w:cstheme="minorHAnsi"/>
          <w:sz w:val="22"/>
          <w:szCs w:val="22"/>
        </w:rPr>
        <w:tab/>
      </w:r>
    </w:p>
    <w:p w14:paraId="7E93D4F4" w14:textId="698D8C53" w:rsidR="00734AE5" w:rsidRPr="00D9758C" w:rsidRDefault="00734AE5" w:rsidP="00D9758C">
      <w:pPr>
        <w:pStyle w:val="ListParagraph"/>
        <w:ind w:left="2160" w:firstLine="720"/>
        <w:jc w:val="both"/>
        <w:rPr>
          <w:rFonts w:cstheme="minorHAnsi"/>
          <w:sz w:val="22"/>
          <w:szCs w:val="22"/>
        </w:rPr>
      </w:pPr>
      <w:r w:rsidRPr="00D9758C">
        <w:rPr>
          <w:rFonts w:cstheme="minorHAnsi"/>
          <w:sz w:val="22"/>
          <w:szCs w:val="22"/>
        </w:rPr>
        <w:t>R Davison, Proprietor</w:t>
      </w:r>
      <w:r w:rsidRPr="00D9758C">
        <w:rPr>
          <w:rFonts w:cstheme="minorHAnsi"/>
          <w:sz w:val="22"/>
          <w:szCs w:val="22"/>
        </w:rPr>
        <w:tab/>
      </w:r>
    </w:p>
    <w:p w14:paraId="085D8FC0" w14:textId="77777777" w:rsidR="00734AE5" w:rsidRPr="00D9758C" w:rsidRDefault="00734AE5" w:rsidP="00734AE5">
      <w:pPr>
        <w:pStyle w:val="ListParagraph"/>
        <w:jc w:val="both"/>
        <w:rPr>
          <w:rFonts w:cstheme="minorHAnsi"/>
          <w:sz w:val="22"/>
          <w:szCs w:val="22"/>
        </w:rPr>
      </w:pPr>
    </w:p>
    <w:p w14:paraId="08607D03" w14:textId="77777777" w:rsidR="00734AE5" w:rsidRPr="00D9758C" w:rsidRDefault="00734AE5" w:rsidP="00734AE5">
      <w:pPr>
        <w:pStyle w:val="ListParagraph"/>
        <w:jc w:val="both"/>
        <w:rPr>
          <w:rFonts w:cstheme="minorHAnsi"/>
          <w:sz w:val="22"/>
          <w:szCs w:val="22"/>
        </w:rPr>
      </w:pPr>
    </w:p>
    <w:p w14:paraId="78A8A1C5" w14:textId="77777777" w:rsidR="00734AE5" w:rsidRPr="00D9758C" w:rsidRDefault="00734AE5" w:rsidP="00734AE5">
      <w:pPr>
        <w:pStyle w:val="ListParagraph"/>
        <w:jc w:val="both"/>
        <w:rPr>
          <w:rFonts w:cstheme="minorHAnsi"/>
          <w:sz w:val="22"/>
          <w:szCs w:val="22"/>
        </w:rPr>
      </w:pPr>
    </w:p>
    <w:p w14:paraId="7852FFEB" w14:textId="3C07B8C6" w:rsidR="00734AE5" w:rsidRPr="00D9758C" w:rsidRDefault="00734AE5" w:rsidP="00734AE5">
      <w:pPr>
        <w:pStyle w:val="ListParagraph"/>
        <w:jc w:val="both"/>
        <w:rPr>
          <w:rFonts w:cstheme="minorHAnsi"/>
          <w:sz w:val="22"/>
          <w:szCs w:val="22"/>
        </w:rPr>
      </w:pPr>
      <w:r w:rsidRPr="00D9758C">
        <w:rPr>
          <w:rFonts w:cstheme="minorHAnsi"/>
          <w:sz w:val="22"/>
          <w:szCs w:val="22"/>
        </w:rPr>
        <w:t>Dated:</w:t>
      </w:r>
      <w:r w:rsidRPr="00D9758C">
        <w:rPr>
          <w:rFonts w:cstheme="minorHAnsi"/>
          <w:sz w:val="22"/>
          <w:szCs w:val="22"/>
        </w:rPr>
        <w:tab/>
      </w:r>
      <w:r w:rsidRPr="00D9758C">
        <w:rPr>
          <w:rFonts w:cstheme="minorHAnsi"/>
          <w:sz w:val="22"/>
          <w:szCs w:val="22"/>
        </w:rPr>
        <w:tab/>
      </w:r>
      <w:r w:rsidRPr="00D9758C">
        <w:rPr>
          <w:rFonts w:cstheme="minorHAnsi"/>
          <w:sz w:val="22"/>
          <w:szCs w:val="22"/>
        </w:rPr>
        <w:tab/>
      </w:r>
      <w:r w:rsidR="00C41F89">
        <w:rPr>
          <w:rFonts w:cstheme="minorHAnsi"/>
          <w:sz w:val="22"/>
          <w:szCs w:val="22"/>
        </w:rPr>
        <w:t>9</w:t>
      </w:r>
      <w:r w:rsidRPr="00D9758C">
        <w:rPr>
          <w:rFonts w:cstheme="minorHAnsi"/>
          <w:sz w:val="22"/>
          <w:szCs w:val="22"/>
          <w:vertAlign w:val="superscript"/>
        </w:rPr>
        <w:t>th</w:t>
      </w:r>
      <w:r w:rsidRPr="00D9758C">
        <w:rPr>
          <w:rFonts w:cstheme="minorHAnsi"/>
          <w:sz w:val="22"/>
          <w:szCs w:val="22"/>
        </w:rPr>
        <w:t xml:space="preserve"> September 202</w:t>
      </w:r>
      <w:r w:rsidR="00C41F89">
        <w:rPr>
          <w:rFonts w:cstheme="minorHAnsi"/>
          <w:sz w:val="22"/>
          <w:szCs w:val="22"/>
        </w:rPr>
        <w:t>1</w:t>
      </w:r>
      <w:r w:rsidRPr="00D9758C">
        <w:rPr>
          <w:rFonts w:cstheme="minorHAnsi"/>
          <w:sz w:val="22"/>
          <w:szCs w:val="22"/>
        </w:rPr>
        <w:tab/>
      </w:r>
      <w:r w:rsidRPr="00D9758C">
        <w:rPr>
          <w:rFonts w:cstheme="minorHAnsi"/>
          <w:sz w:val="22"/>
          <w:szCs w:val="22"/>
        </w:rPr>
        <w:tab/>
      </w:r>
    </w:p>
    <w:p w14:paraId="2330D63B" w14:textId="77777777" w:rsidR="00734AE5" w:rsidRPr="00D9758C" w:rsidRDefault="00734AE5" w:rsidP="00734AE5">
      <w:pPr>
        <w:pStyle w:val="ListParagraph"/>
        <w:jc w:val="both"/>
        <w:rPr>
          <w:rFonts w:cstheme="minorHAnsi"/>
          <w:sz w:val="22"/>
          <w:szCs w:val="22"/>
        </w:rPr>
      </w:pPr>
    </w:p>
    <w:p w14:paraId="6B099699" w14:textId="660E6290" w:rsidR="00734AE5" w:rsidRPr="00D9758C" w:rsidRDefault="00734AE5" w:rsidP="00734AE5">
      <w:pPr>
        <w:pStyle w:val="ListParagraph"/>
        <w:jc w:val="both"/>
        <w:rPr>
          <w:rFonts w:cstheme="minorHAnsi"/>
          <w:sz w:val="22"/>
          <w:szCs w:val="22"/>
        </w:rPr>
      </w:pPr>
      <w:r w:rsidRPr="00D9758C">
        <w:rPr>
          <w:rFonts w:cstheme="minorHAnsi"/>
          <w:sz w:val="22"/>
          <w:szCs w:val="22"/>
        </w:rPr>
        <w:t>Review Date:</w:t>
      </w:r>
      <w:r w:rsidRPr="00D9758C">
        <w:rPr>
          <w:rFonts w:cstheme="minorHAnsi"/>
          <w:sz w:val="22"/>
          <w:szCs w:val="22"/>
        </w:rPr>
        <w:tab/>
      </w:r>
      <w:r w:rsidRPr="00D9758C">
        <w:rPr>
          <w:rFonts w:cstheme="minorHAnsi"/>
          <w:sz w:val="22"/>
          <w:szCs w:val="22"/>
        </w:rPr>
        <w:tab/>
        <w:t>September 202</w:t>
      </w:r>
      <w:r w:rsidR="00C41F89">
        <w:rPr>
          <w:rFonts w:cstheme="minorHAnsi"/>
          <w:sz w:val="22"/>
          <w:szCs w:val="22"/>
        </w:rPr>
        <w:t>2</w:t>
      </w:r>
    </w:p>
    <w:p w14:paraId="69E36A95" w14:textId="77777777" w:rsidR="00734AE5" w:rsidRPr="00D9758C" w:rsidRDefault="00734AE5" w:rsidP="00734AE5">
      <w:pPr>
        <w:rPr>
          <w:rFonts w:cstheme="minorHAnsi"/>
          <w:sz w:val="22"/>
          <w:szCs w:val="22"/>
        </w:rPr>
      </w:pPr>
    </w:p>
    <w:p w14:paraId="453288BC" w14:textId="77777777" w:rsidR="000E2023" w:rsidRPr="00D9758C" w:rsidRDefault="000E2023">
      <w:pPr>
        <w:rPr>
          <w:rFonts w:cstheme="minorHAnsi"/>
          <w:sz w:val="22"/>
          <w:szCs w:val="22"/>
        </w:rPr>
      </w:pPr>
    </w:p>
    <w:p w14:paraId="537E6F51" w14:textId="348163BF" w:rsidR="001C571F" w:rsidRPr="00D9758C" w:rsidRDefault="001C571F">
      <w:pPr>
        <w:rPr>
          <w:rFonts w:cstheme="minorHAnsi"/>
          <w:sz w:val="22"/>
          <w:szCs w:val="22"/>
        </w:rPr>
      </w:pPr>
    </w:p>
    <w:p w14:paraId="62DC70C0" w14:textId="3DDE51D6" w:rsidR="001C571F" w:rsidRPr="00D9758C" w:rsidRDefault="001C571F">
      <w:pPr>
        <w:rPr>
          <w:rFonts w:cstheme="minorHAnsi"/>
          <w:sz w:val="22"/>
          <w:szCs w:val="22"/>
        </w:rPr>
      </w:pPr>
    </w:p>
    <w:p w14:paraId="14F661A7" w14:textId="4B0CEE27" w:rsidR="001C571F" w:rsidRPr="00D9758C" w:rsidRDefault="001C571F">
      <w:pPr>
        <w:rPr>
          <w:rFonts w:cstheme="minorHAnsi"/>
          <w:sz w:val="22"/>
          <w:szCs w:val="22"/>
        </w:rPr>
      </w:pPr>
    </w:p>
    <w:p w14:paraId="4A1927A2" w14:textId="4212470C" w:rsidR="001C571F" w:rsidRPr="00D9758C" w:rsidRDefault="001C571F">
      <w:pPr>
        <w:rPr>
          <w:rFonts w:cstheme="minorHAnsi"/>
          <w:sz w:val="22"/>
          <w:szCs w:val="22"/>
        </w:rPr>
      </w:pPr>
    </w:p>
    <w:p w14:paraId="523C5EFD" w14:textId="7115029F" w:rsidR="001C571F" w:rsidRPr="00D9758C" w:rsidRDefault="001C571F">
      <w:pPr>
        <w:rPr>
          <w:rFonts w:cstheme="minorHAnsi"/>
          <w:sz w:val="22"/>
          <w:szCs w:val="22"/>
        </w:rPr>
      </w:pPr>
    </w:p>
    <w:p w14:paraId="4E12917C" w14:textId="39642879" w:rsidR="001C571F" w:rsidRPr="00D9758C" w:rsidRDefault="001C571F">
      <w:pPr>
        <w:rPr>
          <w:rFonts w:cstheme="minorHAnsi"/>
          <w:sz w:val="22"/>
          <w:szCs w:val="22"/>
        </w:rPr>
      </w:pPr>
    </w:p>
    <w:p w14:paraId="52718F69" w14:textId="699786BC" w:rsidR="001C571F" w:rsidRPr="00D9758C" w:rsidRDefault="001C571F">
      <w:pPr>
        <w:rPr>
          <w:rFonts w:cstheme="minorHAnsi"/>
          <w:sz w:val="22"/>
          <w:szCs w:val="22"/>
        </w:rPr>
      </w:pPr>
    </w:p>
    <w:p w14:paraId="7518C118" w14:textId="51B4BE03" w:rsidR="001C571F" w:rsidRPr="00D9758C" w:rsidRDefault="001C571F">
      <w:pPr>
        <w:rPr>
          <w:rFonts w:cstheme="minorHAnsi"/>
          <w:sz w:val="22"/>
          <w:szCs w:val="22"/>
        </w:rPr>
      </w:pPr>
    </w:p>
    <w:p w14:paraId="1DEA6284" w14:textId="43D22B3C" w:rsidR="001C571F" w:rsidRPr="00D9758C" w:rsidRDefault="001C571F">
      <w:pPr>
        <w:rPr>
          <w:rFonts w:cstheme="minorHAnsi"/>
          <w:sz w:val="22"/>
          <w:szCs w:val="22"/>
        </w:rPr>
      </w:pPr>
    </w:p>
    <w:p w14:paraId="70D168FF" w14:textId="77777777" w:rsidR="001C571F" w:rsidRPr="00D9758C" w:rsidRDefault="001C571F">
      <w:pPr>
        <w:rPr>
          <w:rFonts w:cstheme="minorHAnsi"/>
          <w:sz w:val="22"/>
          <w:szCs w:val="22"/>
        </w:rPr>
      </w:pPr>
    </w:p>
    <w:sectPr w:rsidR="001C571F" w:rsidRPr="00D9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0341E"/>
    <w:multiLevelType w:val="hybridMultilevel"/>
    <w:tmpl w:val="419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1F"/>
    <w:rsid w:val="000E2023"/>
    <w:rsid w:val="001C571F"/>
    <w:rsid w:val="003D554F"/>
    <w:rsid w:val="00734AE5"/>
    <w:rsid w:val="00C41F89"/>
    <w:rsid w:val="00D9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1E02FE"/>
  <w15:chartTrackingRefBased/>
  <w15:docId w15:val="{59CC4A96-FB8A-2C4D-98A9-C75B658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2618">
      <w:bodyDiv w:val="1"/>
      <w:marLeft w:val="0"/>
      <w:marRight w:val="0"/>
      <w:marTop w:val="0"/>
      <w:marBottom w:val="0"/>
      <w:divBdr>
        <w:top w:val="none" w:sz="0" w:space="0" w:color="auto"/>
        <w:left w:val="none" w:sz="0" w:space="0" w:color="auto"/>
        <w:bottom w:val="none" w:sz="0" w:space="0" w:color="auto"/>
        <w:right w:val="none" w:sz="0" w:space="0" w:color="auto"/>
      </w:divBdr>
    </w:div>
    <w:div w:id="350107845">
      <w:bodyDiv w:val="1"/>
      <w:marLeft w:val="0"/>
      <w:marRight w:val="0"/>
      <w:marTop w:val="0"/>
      <w:marBottom w:val="0"/>
      <w:divBdr>
        <w:top w:val="none" w:sz="0" w:space="0" w:color="auto"/>
        <w:left w:val="none" w:sz="0" w:space="0" w:color="auto"/>
        <w:bottom w:val="none" w:sz="0" w:space="0" w:color="auto"/>
        <w:right w:val="none" w:sz="0" w:space="0" w:color="auto"/>
      </w:divBdr>
    </w:div>
    <w:div w:id="929658053">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911034059">
      <w:bodyDiv w:val="1"/>
      <w:marLeft w:val="0"/>
      <w:marRight w:val="0"/>
      <w:marTop w:val="0"/>
      <w:marBottom w:val="0"/>
      <w:divBdr>
        <w:top w:val="none" w:sz="0" w:space="0" w:color="auto"/>
        <w:left w:val="none" w:sz="0" w:space="0" w:color="auto"/>
        <w:bottom w:val="none" w:sz="0" w:space="0" w:color="auto"/>
        <w:right w:val="none" w:sz="0" w:space="0" w:color="auto"/>
      </w:divBdr>
    </w:div>
    <w:div w:id="20878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2021-09-09T09:51:00Z</cp:lastPrinted>
  <dcterms:created xsi:type="dcterms:W3CDTF">2021-09-09T09:51:00Z</dcterms:created>
  <dcterms:modified xsi:type="dcterms:W3CDTF">2021-09-15T13:40:00Z</dcterms:modified>
</cp:coreProperties>
</file>