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8BDB" w14:textId="77777777" w:rsidR="00E35935" w:rsidRPr="00573290" w:rsidRDefault="001044CF" w:rsidP="001044CF">
      <w:pPr>
        <w:jc w:val="center"/>
        <w:rPr>
          <w:rFonts w:asciiTheme="majorHAnsi" w:hAnsiTheme="majorHAnsi" w:cstheme="majorHAnsi"/>
          <w:b/>
          <w:sz w:val="22"/>
          <w:szCs w:val="22"/>
        </w:rPr>
      </w:pPr>
      <w:r w:rsidRPr="00573290">
        <w:rPr>
          <w:rFonts w:asciiTheme="majorHAnsi" w:hAnsiTheme="majorHAnsi" w:cstheme="majorHAnsi"/>
          <w:b/>
          <w:sz w:val="22"/>
          <w:szCs w:val="22"/>
        </w:rPr>
        <w:t>ANTI-BULLYING POLICY</w:t>
      </w:r>
    </w:p>
    <w:p w14:paraId="27261891" w14:textId="77777777" w:rsidR="001044CF" w:rsidRPr="00573290" w:rsidRDefault="001044CF" w:rsidP="001044CF">
      <w:pPr>
        <w:jc w:val="center"/>
        <w:rPr>
          <w:rFonts w:asciiTheme="majorHAnsi" w:hAnsiTheme="majorHAnsi" w:cstheme="majorHAnsi"/>
          <w:b/>
          <w:sz w:val="22"/>
          <w:szCs w:val="22"/>
        </w:rPr>
      </w:pPr>
    </w:p>
    <w:p w14:paraId="7B893B81" w14:textId="77777777" w:rsidR="001044CF" w:rsidRPr="00573290" w:rsidRDefault="001044CF" w:rsidP="001044CF">
      <w:pPr>
        <w:jc w:val="both"/>
        <w:rPr>
          <w:rFonts w:asciiTheme="majorHAnsi" w:hAnsiTheme="majorHAnsi" w:cstheme="majorHAnsi"/>
          <w:b/>
          <w:sz w:val="22"/>
          <w:szCs w:val="22"/>
        </w:rPr>
      </w:pPr>
      <w:r w:rsidRPr="00573290">
        <w:rPr>
          <w:rFonts w:asciiTheme="majorHAnsi" w:hAnsiTheme="majorHAnsi" w:cstheme="majorHAnsi"/>
          <w:b/>
          <w:sz w:val="22"/>
          <w:szCs w:val="22"/>
        </w:rPr>
        <w:t>Statement of Intent</w:t>
      </w:r>
    </w:p>
    <w:p w14:paraId="5ABCB2FB" w14:textId="77777777" w:rsidR="001044CF" w:rsidRPr="00573290" w:rsidRDefault="001044CF" w:rsidP="001044CF">
      <w:pPr>
        <w:jc w:val="both"/>
        <w:rPr>
          <w:rFonts w:asciiTheme="majorHAnsi" w:hAnsiTheme="majorHAnsi" w:cstheme="majorHAnsi"/>
          <w:b/>
          <w:sz w:val="22"/>
          <w:szCs w:val="22"/>
        </w:rPr>
      </w:pPr>
    </w:p>
    <w:p w14:paraId="142B2F69" w14:textId="77777777" w:rsidR="001044CF" w:rsidRPr="00573290" w:rsidRDefault="001044CF" w:rsidP="001044CF">
      <w:pPr>
        <w:jc w:val="both"/>
        <w:rPr>
          <w:rFonts w:asciiTheme="majorHAnsi" w:hAnsiTheme="majorHAnsi" w:cstheme="majorHAnsi"/>
          <w:sz w:val="22"/>
          <w:szCs w:val="22"/>
        </w:rPr>
      </w:pPr>
      <w:r w:rsidRPr="00573290">
        <w:rPr>
          <w:rFonts w:asciiTheme="majorHAnsi" w:hAnsiTheme="majorHAnsi" w:cstheme="majorHAnsi"/>
          <w:sz w:val="22"/>
          <w:szCs w:val="22"/>
        </w:rPr>
        <w:t xml:space="preserve">We are committed to providing a caring, friendly and safe environment for all of our pupils so they can learn in a relaxed and secure atmosphere.  Bullying of any kind is unacceptable at The Bilbrough Country Classroom.  If bullying does occur, all pupils should be able to tell and know that incidents will be dealt with promptly and effectively.  We are a TELLING school.  This is means that </w:t>
      </w:r>
      <w:r w:rsidRPr="00573290">
        <w:rPr>
          <w:rFonts w:asciiTheme="majorHAnsi" w:hAnsiTheme="majorHAnsi" w:cstheme="majorHAnsi"/>
          <w:i/>
          <w:sz w:val="22"/>
          <w:szCs w:val="22"/>
        </w:rPr>
        <w:t>anyone</w:t>
      </w:r>
      <w:r w:rsidRPr="00573290">
        <w:rPr>
          <w:rFonts w:asciiTheme="majorHAnsi" w:hAnsiTheme="majorHAnsi" w:cstheme="majorHAnsi"/>
          <w:sz w:val="22"/>
          <w:szCs w:val="22"/>
        </w:rPr>
        <w:t xml:space="preserve"> who knows that bullying is happening is expected to tell the staff.</w:t>
      </w:r>
    </w:p>
    <w:p w14:paraId="57C69C05" w14:textId="77777777" w:rsidR="001044CF" w:rsidRPr="00573290" w:rsidRDefault="001044CF" w:rsidP="001044CF">
      <w:pPr>
        <w:jc w:val="both"/>
        <w:rPr>
          <w:rFonts w:asciiTheme="majorHAnsi" w:hAnsiTheme="majorHAnsi" w:cstheme="majorHAnsi"/>
          <w:sz w:val="22"/>
          <w:szCs w:val="22"/>
        </w:rPr>
      </w:pPr>
    </w:p>
    <w:p w14:paraId="795C5397" w14:textId="77777777" w:rsidR="001044CF" w:rsidRPr="00573290" w:rsidRDefault="001044CF" w:rsidP="001044CF">
      <w:pPr>
        <w:jc w:val="both"/>
        <w:rPr>
          <w:rFonts w:asciiTheme="majorHAnsi" w:hAnsiTheme="majorHAnsi" w:cstheme="majorHAnsi"/>
          <w:b/>
          <w:sz w:val="22"/>
          <w:szCs w:val="22"/>
        </w:rPr>
      </w:pPr>
      <w:r w:rsidRPr="00573290">
        <w:rPr>
          <w:rFonts w:asciiTheme="majorHAnsi" w:hAnsiTheme="majorHAnsi" w:cstheme="majorHAnsi"/>
          <w:b/>
          <w:sz w:val="22"/>
          <w:szCs w:val="22"/>
        </w:rPr>
        <w:t>What is Bullying?</w:t>
      </w:r>
    </w:p>
    <w:p w14:paraId="65FFB7A6" w14:textId="77777777" w:rsidR="001044CF" w:rsidRPr="00573290" w:rsidRDefault="001044CF" w:rsidP="001044CF">
      <w:pPr>
        <w:jc w:val="both"/>
        <w:rPr>
          <w:rFonts w:asciiTheme="majorHAnsi" w:hAnsiTheme="majorHAnsi" w:cstheme="majorHAnsi"/>
          <w:sz w:val="22"/>
          <w:szCs w:val="22"/>
        </w:rPr>
      </w:pPr>
    </w:p>
    <w:p w14:paraId="1E353572" w14:textId="77777777" w:rsidR="001044CF" w:rsidRPr="00573290" w:rsidRDefault="001044CF" w:rsidP="001044CF">
      <w:pPr>
        <w:jc w:val="both"/>
        <w:rPr>
          <w:rFonts w:asciiTheme="majorHAnsi" w:hAnsiTheme="majorHAnsi" w:cstheme="majorHAnsi"/>
          <w:sz w:val="22"/>
          <w:szCs w:val="22"/>
        </w:rPr>
      </w:pPr>
      <w:r w:rsidRPr="00573290">
        <w:rPr>
          <w:rFonts w:asciiTheme="majorHAnsi" w:hAnsiTheme="majorHAnsi" w:cstheme="majorHAnsi"/>
          <w:sz w:val="22"/>
          <w:szCs w:val="22"/>
        </w:rPr>
        <w:t>Bullying is the use of aggression with the intention of hurting another person.  Bullying results in pain and distress to the victim.</w:t>
      </w:r>
    </w:p>
    <w:p w14:paraId="7A501D98" w14:textId="77777777" w:rsidR="001044CF" w:rsidRPr="00573290" w:rsidRDefault="001044CF" w:rsidP="001044CF">
      <w:pPr>
        <w:jc w:val="both"/>
        <w:rPr>
          <w:rFonts w:asciiTheme="majorHAnsi" w:hAnsiTheme="majorHAnsi" w:cstheme="majorHAnsi"/>
          <w:sz w:val="22"/>
          <w:szCs w:val="22"/>
        </w:rPr>
      </w:pPr>
    </w:p>
    <w:p w14:paraId="6E8C3F7C" w14:textId="77777777" w:rsidR="001044CF" w:rsidRPr="00573290" w:rsidRDefault="001044CF" w:rsidP="001044CF">
      <w:pPr>
        <w:jc w:val="both"/>
        <w:rPr>
          <w:rFonts w:asciiTheme="majorHAnsi" w:hAnsiTheme="majorHAnsi" w:cstheme="majorHAnsi"/>
          <w:b/>
          <w:sz w:val="22"/>
          <w:szCs w:val="22"/>
        </w:rPr>
      </w:pPr>
      <w:r w:rsidRPr="00573290">
        <w:rPr>
          <w:rFonts w:asciiTheme="majorHAnsi" w:hAnsiTheme="majorHAnsi" w:cstheme="majorHAnsi"/>
          <w:b/>
          <w:sz w:val="22"/>
          <w:szCs w:val="22"/>
        </w:rPr>
        <w:t>Bullying can be:</w:t>
      </w:r>
    </w:p>
    <w:p w14:paraId="156C6E36" w14:textId="77777777" w:rsidR="001044CF" w:rsidRPr="00573290" w:rsidRDefault="001044CF" w:rsidP="001044CF">
      <w:pPr>
        <w:jc w:val="both"/>
        <w:rPr>
          <w:rFonts w:asciiTheme="majorHAnsi" w:hAnsiTheme="majorHAnsi" w:cstheme="majorHAnsi"/>
          <w:sz w:val="22"/>
          <w:szCs w:val="22"/>
        </w:rPr>
      </w:pPr>
    </w:p>
    <w:p w14:paraId="7BCCD253" w14:textId="77777777" w:rsidR="00600FE5" w:rsidRPr="00573290" w:rsidRDefault="001044CF" w:rsidP="001044CF">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Emotional</w:t>
      </w:r>
      <w:r w:rsidRPr="00573290">
        <w:rPr>
          <w:rFonts w:asciiTheme="majorHAnsi" w:hAnsiTheme="majorHAnsi" w:cstheme="majorHAnsi"/>
          <w:sz w:val="22"/>
          <w:szCs w:val="22"/>
        </w:rPr>
        <w:tab/>
      </w:r>
      <w:r w:rsidR="00600FE5" w:rsidRPr="00573290">
        <w:rPr>
          <w:rFonts w:asciiTheme="majorHAnsi" w:hAnsiTheme="majorHAnsi" w:cstheme="majorHAnsi"/>
          <w:sz w:val="22"/>
          <w:szCs w:val="22"/>
        </w:rPr>
        <w:tab/>
      </w:r>
      <w:r w:rsidRPr="00573290">
        <w:rPr>
          <w:rFonts w:asciiTheme="majorHAnsi" w:hAnsiTheme="majorHAnsi" w:cstheme="majorHAnsi"/>
          <w:sz w:val="22"/>
          <w:szCs w:val="22"/>
        </w:rPr>
        <w:t>-</w:t>
      </w:r>
      <w:r w:rsidRPr="00573290">
        <w:rPr>
          <w:rFonts w:asciiTheme="majorHAnsi" w:hAnsiTheme="majorHAnsi" w:cstheme="majorHAnsi"/>
          <w:sz w:val="22"/>
          <w:szCs w:val="22"/>
        </w:rPr>
        <w:tab/>
        <w:t>being unfriendly, excluding, tormenting (</w:t>
      </w:r>
      <w:proofErr w:type="gramStart"/>
      <w:r w:rsidRPr="00573290">
        <w:rPr>
          <w:rFonts w:asciiTheme="majorHAnsi" w:hAnsiTheme="majorHAnsi" w:cstheme="majorHAnsi"/>
          <w:sz w:val="22"/>
          <w:szCs w:val="22"/>
        </w:rPr>
        <w:t>e.g.</w:t>
      </w:r>
      <w:proofErr w:type="gramEnd"/>
      <w:r w:rsidRPr="00573290">
        <w:rPr>
          <w:rFonts w:asciiTheme="majorHAnsi" w:hAnsiTheme="majorHAnsi" w:cstheme="majorHAnsi"/>
          <w:sz w:val="22"/>
          <w:szCs w:val="22"/>
        </w:rPr>
        <w:t xml:space="preserve"> hiding books, threatening </w:t>
      </w:r>
    </w:p>
    <w:p w14:paraId="7BADA9A4" w14:textId="3C9767EA" w:rsidR="001044CF" w:rsidRPr="00573290" w:rsidRDefault="00600FE5" w:rsidP="00600FE5">
      <w:pPr>
        <w:pStyle w:val="ListParagraph"/>
        <w:ind w:left="360"/>
        <w:jc w:val="both"/>
        <w:rPr>
          <w:rFonts w:asciiTheme="majorHAnsi" w:hAnsiTheme="majorHAnsi" w:cstheme="majorHAnsi"/>
          <w:sz w:val="22"/>
          <w:szCs w:val="22"/>
        </w:rPr>
      </w:pPr>
      <w:r w:rsidRPr="00573290">
        <w:rPr>
          <w:rFonts w:asciiTheme="majorHAnsi" w:hAnsiTheme="majorHAnsi" w:cstheme="majorHAnsi"/>
          <w:sz w:val="22"/>
          <w:szCs w:val="22"/>
        </w:rPr>
        <w:t xml:space="preserve">                                             </w:t>
      </w:r>
      <w:r w:rsidR="00573290">
        <w:rPr>
          <w:rFonts w:asciiTheme="majorHAnsi" w:hAnsiTheme="majorHAnsi" w:cstheme="majorHAnsi"/>
          <w:sz w:val="22"/>
          <w:szCs w:val="22"/>
        </w:rPr>
        <w:t xml:space="preserve">      </w:t>
      </w:r>
      <w:r w:rsidR="001044CF" w:rsidRPr="00573290">
        <w:rPr>
          <w:rFonts w:asciiTheme="majorHAnsi" w:hAnsiTheme="majorHAnsi" w:cstheme="majorHAnsi"/>
          <w:sz w:val="22"/>
          <w:szCs w:val="22"/>
        </w:rPr>
        <w:t>gestures)</w:t>
      </w:r>
    </w:p>
    <w:p w14:paraId="50520392" w14:textId="77777777" w:rsidR="001044CF" w:rsidRPr="00573290" w:rsidRDefault="001044CF" w:rsidP="001044CF">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Physical</w:t>
      </w:r>
      <w:r w:rsidRPr="00573290">
        <w:rPr>
          <w:rFonts w:asciiTheme="majorHAnsi" w:hAnsiTheme="majorHAnsi" w:cstheme="majorHAnsi"/>
          <w:sz w:val="22"/>
          <w:szCs w:val="22"/>
        </w:rPr>
        <w:tab/>
      </w:r>
      <w:r w:rsidR="00600FE5" w:rsidRPr="00573290">
        <w:rPr>
          <w:rFonts w:asciiTheme="majorHAnsi" w:hAnsiTheme="majorHAnsi" w:cstheme="majorHAnsi"/>
          <w:sz w:val="22"/>
          <w:szCs w:val="22"/>
        </w:rPr>
        <w:tab/>
      </w:r>
      <w:r w:rsidRPr="00573290">
        <w:rPr>
          <w:rFonts w:asciiTheme="majorHAnsi" w:hAnsiTheme="majorHAnsi" w:cstheme="majorHAnsi"/>
          <w:sz w:val="22"/>
          <w:szCs w:val="22"/>
        </w:rPr>
        <w:t>-</w:t>
      </w:r>
      <w:r w:rsidRPr="00573290">
        <w:rPr>
          <w:rFonts w:asciiTheme="majorHAnsi" w:hAnsiTheme="majorHAnsi" w:cstheme="majorHAnsi"/>
          <w:sz w:val="22"/>
          <w:szCs w:val="22"/>
        </w:rPr>
        <w:tab/>
        <w:t xml:space="preserve">pushing, kicking, hitting, punching or any use of violence </w:t>
      </w:r>
    </w:p>
    <w:p w14:paraId="755FCFC7" w14:textId="77777777" w:rsidR="001044CF" w:rsidRPr="00573290" w:rsidRDefault="001044CF" w:rsidP="001044CF">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Racist</w:t>
      </w:r>
      <w:r w:rsidRPr="00573290">
        <w:rPr>
          <w:rFonts w:asciiTheme="majorHAnsi" w:hAnsiTheme="majorHAnsi" w:cstheme="majorHAnsi"/>
          <w:sz w:val="22"/>
          <w:szCs w:val="22"/>
        </w:rPr>
        <w:tab/>
      </w:r>
      <w:r w:rsidRPr="00573290">
        <w:rPr>
          <w:rFonts w:asciiTheme="majorHAnsi" w:hAnsiTheme="majorHAnsi" w:cstheme="majorHAnsi"/>
          <w:sz w:val="22"/>
          <w:szCs w:val="22"/>
        </w:rPr>
        <w:tab/>
        <w:t>-</w:t>
      </w:r>
      <w:r w:rsidRPr="00573290">
        <w:rPr>
          <w:rFonts w:asciiTheme="majorHAnsi" w:hAnsiTheme="majorHAnsi" w:cstheme="majorHAnsi"/>
          <w:sz w:val="22"/>
          <w:szCs w:val="22"/>
        </w:rPr>
        <w:tab/>
        <w:t>racial taunts, graffiti, gestures</w:t>
      </w:r>
    </w:p>
    <w:p w14:paraId="77B2FA07" w14:textId="77777777" w:rsidR="001044CF" w:rsidRPr="00573290" w:rsidRDefault="001044CF" w:rsidP="001044CF">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Sexual</w:t>
      </w:r>
      <w:r w:rsidRPr="00573290">
        <w:rPr>
          <w:rFonts w:asciiTheme="majorHAnsi" w:hAnsiTheme="majorHAnsi" w:cstheme="majorHAnsi"/>
          <w:sz w:val="22"/>
          <w:szCs w:val="22"/>
        </w:rPr>
        <w:tab/>
      </w:r>
      <w:r w:rsidRPr="00573290">
        <w:rPr>
          <w:rFonts w:asciiTheme="majorHAnsi" w:hAnsiTheme="majorHAnsi" w:cstheme="majorHAnsi"/>
          <w:sz w:val="22"/>
          <w:szCs w:val="22"/>
        </w:rPr>
        <w:tab/>
        <w:t>-</w:t>
      </w:r>
      <w:r w:rsidRPr="00573290">
        <w:rPr>
          <w:rFonts w:asciiTheme="majorHAnsi" w:hAnsiTheme="majorHAnsi" w:cstheme="majorHAnsi"/>
          <w:sz w:val="22"/>
          <w:szCs w:val="22"/>
        </w:rPr>
        <w:tab/>
        <w:t>unwanted physical contact or sexually abusive comments</w:t>
      </w:r>
    </w:p>
    <w:p w14:paraId="282EDEBF" w14:textId="77777777" w:rsidR="001044CF" w:rsidRPr="00573290" w:rsidRDefault="001044CF" w:rsidP="001044CF">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Homophobic</w:t>
      </w:r>
      <w:r w:rsidRPr="00573290">
        <w:rPr>
          <w:rFonts w:asciiTheme="majorHAnsi" w:hAnsiTheme="majorHAnsi" w:cstheme="majorHAnsi"/>
          <w:sz w:val="22"/>
          <w:szCs w:val="22"/>
        </w:rPr>
        <w:tab/>
        <w:t>-</w:t>
      </w:r>
      <w:r w:rsidRPr="00573290">
        <w:rPr>
          <w:rFonts w:asciiTheme="majorHAnsi" w:hAnsiTheme="majorHAnsi" w:cstheme="majorHAnsi"/>
          <w:sz w:val="22"/>
          <w:szCs w:val="22"/>
        </w:rPr>
        <w:tab/>
        <w:t>because of or focusing on the issue of sexuality</w:t>
      </w:r>
    </w:p>
    <w:p w14:paraId="29241723" w14:textId="77777777" w:rsidR="009E4AA9" w:rsidRPr="00573290" w:rsidRDefault="001044CF" w:rsidP="009E4AA9">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Verbal</w:t>
      </w:r>
      <w:r w:rsidRPr="00573290">
        <w:rPr>
          <w:rFonts w:asciiTheme="majorHAnsi" w:hAnsiTheme="majorHAnsi" w:cstheme="majorHAnsi"/>
          <w:sz w:val="22"/>
          <w:szCs w:val="22"/>
        </w:rPr>
        <w:tab/>
      </w:r>
      <w:r w:rsidRPr="00573290">
        <w:rPr>
          <w:rFonts w:asciiTheme="majorHAnsi" w:hAnsiTheme="majorHAnsi" w:cstheme="majorHAnsi"/>
          <w:sz w:val="22"/>
          <w:szCs w:val="22"/>
        </w:rPr>
        <w:tab/>
        <w:t>-</w:t>
      </w:r>
      <w:r w:rsidRPr="00573290">
        <w:rPr>
          <w:rFonts w:asciiTheme="majorHAnsi" w:hAnsiTheme="majorHAnsi" w:cstheme="majorHAnsi"/>
          <w:sz w:val="22"/>
          <w:szCs w:val="22"/>
        </w:rPr>
        <w:tab/>
        <w:t>name-calling, sarcasm, spreading rumours, teasing</w:t>
      </w:r>
    </w:p>
    <w:p w14:paraId="689853B5" w14:textId="5F8D3993" w:rsidR="009E4AA9" w:rsidRPr="00573290" w:rsidRDefault="001044CF" w:rsidP="009E4AA9">
      <w:pPr>
        <w:pStyle w:val="ListParagraph"/>
        <w:numPr>
          <w:ilvl w:val="0"/>
          <w:numId w:val="1"/>
        </w:numPr>
        <w:jc w:val="both"/>
        <w:rPr>
          <w:rFonts w:asciiTheme="majorHAnsi" w:hAnsiTheme="majorHAnsi" w:cstheme="majorHAnsi"/>
          <w:sz w:val="22"/>
          <w:szCs w:val="22"/>
        </w:rPr>
      </w:pPr>
      <w:r w:rsidRPr="00573290">
        <w:rPr>
          <w:rFonts w:asciiTheme="majorHAnsi" w:hAnsiTheme="majorHAnsi" w:cstheme="majorHAnsi"/>
          <w:sz w:val="22"/>
          <w:szCs w:val="22"/>
        </w:rPr>
        <w:t>Cyber</w:t>
      </w:r>
      <w:r w:rsidRPr="00573290">
        <w:rPr>
          <w:rFonts w:asciiTheme="majorHAnsi" w:hAnsiTheme="majorHAnsi" w:cstheme="majorHAnsi"/>
          <w:sz w:val="22"/>
          <w:szCs w:val="22"/>
        </w:rPr>
        <w:tab/>
      </w:r>
      <w:r w:rsidRPr="00573290">
        <w:rPr>
          <w:rFonts w:asciiTheme="majorHAnsi" w:hAnsiTheme="majorHAnsi" w:cstheme="majorHAnsi"/>
          <w:sz w:val="22"/>
          <w:szCs w:val="22"/>
        </w:rPr>
        <w:tab/>
        <w:t>-</w:t>
      </w:r>
      <w:r w:rsidRPr="00573290">
        <w:rPr>
          <w:rFonts w:asciiTheme="majorHAnsi" w:hAnsiTheme="majorHAnsi" w:cstheme="majorHAnsi"/>
          <w:sz w:val="22"/>
          <w:szCs w:val="22"/>
        </w:rPr>
        <w:tab/>
        <w:t xml:space="preserve">all areas of internet such as, </w:t>
      </w:r>
      <w:r w:rsidR="004069E4" w:rsidRPr="00573290">
        <w:rPr>
          <w:rFonts w:asciiTheme="majorHAnsi" w:hAnsiTheme="majorHAnsi" w:cstheme="majorHAnsi"/>
          <w:sz w:val="22"/>
          <w:szCs w:val="22"/>
        </w:rPr>
        <w:t>social media</w:t>
      </w:r>
      <w:r w:rsidRPr="00573290">
        <w:rPr>
          <w:rFonts w:asciiTheme="majorHAnsi" w:hAnsiTheme="majorHAnsi" w:cstheme="majorHAnsi"/>
          <w:sz w:val="22"/>
          <w:szCs w:val="22"/>
        </w:rPr>
        <w:t xml:space="preserve">, mobile </w:t>
      </w:r>
      <w:r w:rsidR="009E4AA9" w:rsidRPr="00573290">
        <w:rPr>
          <w:rFonts w:asciiTheme="majorHAnsi" w:hAnsiTheme="majorHAnsi" w:cstheme="majorHAnsi"/>
          <w:sz w:val="22"/>
          <w:szCs w:val="22"/>
        </w:rPr>
        <w:t xml:space="preserve">  </w:t>
      </w:r>
    </w:p>
    <w:p w14:paraId="36D03739" w14:textId="58029101" w:rsidR="009E4AA9" w:rsidRPr="00573290" w:rsidRDefault="009E4AA9" w:rsidP="009E4AA9">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 xml:space="preserve">                                       </w:t>
      </w:r>
      <w:r w:rsidR="00573290">
        <w:rPr>
          <w:rFonts w:asciiTheme="majorHAnsi" w:hAnsiTheme="majorHAnsi" w:cstheme="majorHAnsi"/>
          <w:sz w:val="22"/>
          <w:szCs w:val="22"/>
        </w:rPr>
        <w:t xml:space="preserve">    </w:t>
      </w:r>
      <w:r w:rsidR="001044CF" w:rsidRPr="00573290">
        <w:rPr>
          <w:rFonts w:asciiTheme="majorHAnsi" w:hAnsiTheme="majorHAnsi" w:cstheme="majorHAnsi"/>
          <w:sz w:val="22"/>
          <w:szCs w:val="22"/>
        </w:rPr>
        <w:t>threats by text messaging and calls</w:t>
      </w:r>
      <w:r w:rsidRPr="00573290">
        <w:rPr>
          <w:rFonts w:asciiTheme="majorHAnsi" w:hAnsiTheme="majorHAnsi" w:cstheme="majorHAnsi"/>
          <w:sz w:val="22"/>
          <w:szCs w:val="22"/>
        </w:rPr>
        <w:t xml:space="preserve">, misuse of associated technology, i.e. </w:t>
      </w:r>
    </w:p>
    <w:p w14:paraId="6CE351D5" w14:textId="0B2BD44B" w:rsidR="001044CF" w:rsidRPr="00573290" w:rsidRDefault="009E4AA9" w:rsidP="009E4AA9">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 xml:space="preserve">                                       </w:t>
      </w:r>
      <w:r w:rsidR="00573290">
        <w:rPr>
          <w:rFonts w:asciiTheme="majorHAnsi" w:hAnsiTheme="majorHAnsi" w:cstheme="majorHAnsi"/>
          <w:sz w:val="22"/>
          <w:szCs w:val="22"/>
        </w:rPr>
        <w:t xml:space="preserve">    </w:t>
      </w:r>
      <w:r w:rsidRPr="00573290">
        <w:rPr>
          <w:rFonts w:asciiTheme="majorHAnsi" w:hAnsiTheme="majorHAnsi" w:cstheme="majorHAnsi"/>
          <w:sz w:val="22"/>
          <w:szCs w:val="22"/>
        </w:rPr>
        <w:t>camera and video facilities</w:t>
      </w:r>
    </w:p>
    <w:p w14:paraId="67C74732" w14:textId="77777777" w:rsidR="009E4AA9" w:rsidRPr="00573290" w:rsidRDefault="009E4AA9" w:rsidP="009E4AA9">
      <w:pPr>
        <w:pStyle w:val="ListParagraph"/>
        <w:jc w:val="both"/>
        <w:rPr>
          <w:rFonts w:asciiTheme="majorHAnsi" w:hAnsiTheme="majorHAnsi" w:cstheme="majorHAnsi"/>
          <w:sz w:val="22"/>
          <w:szCs w:val="22"/>
        </w:rPr>
      </w:pPr>
    </w:p>
    <w:p w14:paraId="63033BE1" w14:textId="77777777" w:rsidR="009E4AA9" w:rsidRPr="00573290" w:rsidRDefault="009E4AA9" w:rsidP="009E4AA9">
      <w:pPr>
        <w:pStyle w:val="ListParagraph"/>
        <w:ind w:left="0"/>
        <w:jc w:val="both"/>
        <w:rPr>
          <w:rFonts w:asciiTheme="majorHAnsi" w:hAnsiTheme="majorHAnsi" w:cstheme="majorHAnsi"/>
          <w:b/>
          <w:sz w:val="22"/>
          <w:szCs w:val="22"/>
        </w:rPr>
      </w:pPr>
      <w:r w:rsidRPr="00573290">
        <w:rPr>
          <w:rFonts w:asciiTheme="majorHAnsi" w:hAnsiTheme="majorHAnsi" w:cstheme="majorHAnsi"/>
          <w:b/>
          <w:sz w:val="22"/>
          <w:szCs w:val="22"/>
        </w:rPr>
        <w:t>Why is it important to respond to bullying?</w:t>
      </w:r>
    </w:p>
    <w:p w14:paraId="0E1D041A" w14:textId="77777777" w:rsidR="009E4AA9" w:rsidRPr="00573290" w:rsidRDefault="009E4AA9" w:rsidP="009E4AA9">
      <w:pPr>
        <w:pStyle w:val="ListParagraph"/>
        <w:ind w:left="0"/>
        <w:jc w:val="both"/>
        <w:rPr>
          <w:rFonts w:asciiTheme="majorHAnsi" w:hAnsiTheme="majorHAnsi" w:cstheme="majorHAnsi"/>
          <w:sz w:val="22"/>
          <w:szCs w:val="22"/>
        </w:rPr>
      </w:pPr>
    </w:p>
    <w:p w14:paraId="0A33195D" w14:textId="77777777" w:rsidR="009E4AA9" w:rsidRPr="00573290" w:rsidRDefault="009E4AA9" w:rsidP="009E4AA9">
      <w:pPr>
        <w:pStyle w:val="ListParagraph"/>
        <w:ind w:left="0"/>
        <w:jc w:val="both"/>
        <w:rPr>
          <w:rFonts w:asciiTheme="majorHAnsi" w:hAnsiTheme="majorHAnsi" w:cstheme="majorHAnsi"/>
          <w:sz w:val="22"/>
          <w:szCs w:val="22"/>
        </w:rPr>
      </w:pPr>
      <w:r w:rsidRPr="00573290">
        <w:rPr>
          <w:rFonts w:asciiTheme="majorHAnsi" w:hAnsiTheme="majorHAnsi" w:cstheme="majorHAnsi"/>
          <w:sz w:val="22"/>
          <w:szCs w:val="22"/>
        </w:rPr>
        <w:t>Bullying hurts.  No one deserves to be a victim of bullying.  Everybody has the right to be treated with respect.  Pupils who are bullying need to learn different ways of behaving.</w:t>
      </w:r>
    </w:p>
    <w:p w14:paraId="6560B5F0" w14:textId="77777777" w:rsidR="009E4AA9" w:rsidRPr="00573290" w:rsidRDefault="009E4AA9" w:rsidP="009E4AA9">
      <w:pPr>
        <w:pStyle w:val="ListParagraph"/>
        <w:ind w:left="0"/>
        <w:jc w:val="both"/>
        <w:rPr>
          <w:rFonts w:asciiTheme="majorHAnsi" w:hAnsiTheme="majorHAnsi" w:cstheme="majorHAnsi"/>
          <w:sz w:val="22"/>
          <w:szCs w:val="22"/>
        </w:rPr>
      </w:pPr>
    </w:p>
    <w:p w14:paraId="4A309805" w14:textId="77777777" w:rsidR="009E4AA9" w:rsidRPr="00573290" w:rsidRDefault="009E4AA9" w:rsidP="009E4AA9">
      <w:pPr>
        <w:pStyle w:val="ListParagraph"/>
        <w:ind w:left="0"/>
        <w:jc w:val="both"/>
        <w:rPr>
          <w:rFonts w:asciiTheme="majorHAnsi" w:hAnsiTheme="majorHAnsi" w:cstheme="majorHAnsi"/>
          <w:sz w:val="22"/>
          <w:szCs w:val="22"/>
        </w:rPr>
      </w:pPr>
      <w:r w:rsidRPr="00573290">
        <w:rPr>
          <w:rFonts w:asciiTheme="majorHAnsi" w:hAnsiTheme="majorHAnsi" w:cstheme="majorHAnsi"/>
          <w:sz w:val="22"/>
          <w:szCs w:val="22"/>
        </w:rPr>
        <w:t>The Bilbrough Country Classroom has a responsibility to respond promptly and effectively to issues of bullying.</w:t>
      </w:r>
    </w:p>
    <w:p w14:paraId="4544DDDE" w14:textId="77777777" w:rsidR="009E4AA9" w:rsidRPr="00573290" w:rsidRDefault="009E4AA9" w:rsidP="009E4AA9">
      <w:pPr>
        <w:pStyle w:val="ListParagraph"/>
        <w:ind w:left="0"/>
        <w:jc w:val="both"/>
        <w:rPr>
          <w:rFonts w:asciiTheme="majorHAnsi" w:hAnsiTheme="majorHAnsi" w:cstheme="majorHAnsi"/>
          <w:sz w:val="22"/>
          <w:szCs w:val="22"/>
        </w:rPr>
      </w:pPr>
    </w:p>
    <w:p w14:paraId="7E00769F" w14:textId="77777777" w:rsidR="009E4AA9" w:rsidRPr="00573290" w:rsidRDefault="009E4AA9" w:rsidP="009E4AA9">
      <w:pPr>
        <w:pStyle w:val="ListParagraph"/>
        <w:ind w:left="0"/>
        <w:jc w:val="both"/>
        <w:rPr>
          <w:rFonts w:asciiTheme="majorHAnsi" w:hAnsiTheme="majorHAnsi" w:cstheme="majorHAnsi"/>
          <w:b/>
          <w:sz w:val="22"/>
          <w:szCs w:val="22"/>
        </w:rPr>
      </w:pPr>
      <w:r w:rsidRPr="00573290">
        <w:rPr>
          <w:rFonts w:asciiTheme="majorHAnsi" w:hAnsiTheme="majorHAnsi" w:cstheme="majorHAnsi"/>
          <w:b/>
          <w:sz w:val="22"/>
          <w:szCs w:val="22"/>
        </w:rPr>
        <w:t>Objectives of this Policy</w:t>
      </w:r>
    </w:p>
    <w:p w14:paraId="72D39DF5" w14:textId="77777777" w:rsidR="009E4AA9" w:rsidRPr="00573290" w:rsidRDefault="009E4AA9" w:rsidP="009E4AA9">
      <w:pPr>
        <w:pStyle w:val="ListParagraph"/>
        <w:ind w:left="0"/>
        <w:jc w:val="both"/>
        <w:rPr>
          <w:rFonts w:asciiTheme="majorHAnsi" w:hAnsiTheme="majorHAnsi" w:cstheme="majorHAnsi"/>
          <w:sz w:val="22"/>
          <w:szCs w:val="22"/>
        </w:rPr>
      </w:pPr>
    </w:p>
    <w:p w14:paraId="3B5FA4EF" w14:textId="77777777" w:rsidR="009E4AA9" w:rsidRPr="00573290" w:rsidRDefault="009E4AA9" w:rsidP="009E4AA9">
      <w:pPr>
        <w:pStyle w:val="ListParagraph"/>
        <w:numPr>
          <w:ilvl w:val="0"/>
          <w:numId w:val="2"/>
        </w:numPr>
        <w:jc w:val="both"/>
        <w:rPr>
          <w:rFonts w:asciiTheme="majorHAnsi" w:hAnsiTheme="majorHAnsi" w:cstheme="majorHAnsi"/>
          <w:sz w:val="22"/>
          <w:szCs w:val="22"/>
        </w:rPr>
      </w:pPr>
      <w:r w:rsidRPr="00573290">
        <w:rPr>
          <w:rFonts w:asciiTheme="majorHAnsi" w:hAnsiTheme="majorHAnsi" w:cstheme="majorHAnsi"/>
          <w:sz w:val="22"/>
          <w:szCs w:val="22"/>
        </w:rPr>
        <w:t>All teaching and non-teaching staff, pupils and parents should have an understanding of what bullying is.</w:t>
      </w:r>
    </w:p>
    <w:p w14:paraId="5F473213" w14:textId="77777777" w:rsidR="009E4AA9" w:rsidRPr="00573290" w:rsidRDefault="009E4AA9" w:rsidP="009E4AA9">
      <w:pPr>
        <w:pStyle w:val="ListParagraph"/>
        <w:numPr>
          <w:ilvl w:val="0"/>
          <w:numId w:val="2"/>
        </w:numPr>
        <w:jc w:val="both"/>
        <w:rPr>
          <w:rFonts w:asciiTheme="majorHAnsi" w:hAnsiTheme="majorHAnsi" w:cstheme="majorHAnsi"/>
          <w:sz w:val="22"/>
          <w:szCs w:val="22"/>
        </w:rPr>
      </w:pPr>
      <w:r w:rsidRPr="00573290">
        <w:rPr>
          <w:rFonts w:asciiTheme="majorHAnsi" w:hAnsiTheme="majorHAnsi" w:cstheme="majorHAnsi"/>
          <w:sz w:val="22"/>
          <w:szCs w:val="22"/>
        </w:rPr>
        <w:t>All teaching and non-teaching staff should know what the school policy is on bullying and follow it when bullying is reported.</w:t>
      </w:r>
    </w:p>
    <w:p w14:paraId="4958E728" w14:textId="77777777" w:rsidR="009E4AA9" w:rsidRPr="00573290" w:rsidRDefault="009E4AA9" w:rsidP="009E4AA9">
      <w:pPr>
        <w:pStyle w:val="ListParagraph"/>
        <w:numPr>
          <w:ilvl w:val="0"/>
          <w:numId w:val="2"/>
        </w:numPr>
        <w:jc w:val="both"/>
        <w:rPr>
          <w:rFonts w:asciiTheme="majorHAnsi" w:hAnsiTheme="majorHAnsi" w:cstheme="majorHAnsi"/>
          <w:sz w:val="22"/>
          <w:szCs w:val="22"/>
        </w:rPr>
      </w:pPr>
      <w:r w:rsidRPr="00573290">
        <w:rPr>
          <w:rFonts w:asciiTheme="majorHAnsi" w:hAnsiTheme="majorHAnsi" w:cstheme="majorHAnsi"/>
          <w:sz w:val="22"/>
          <w:szCs w:val="22"/>
        </w:rPr>
        <w:t>All pupils and parents should know what the school policy is on bullying and what they should do if bullying arises.</w:t>
      </w:r>
    </w:p>
    <w:p w14:paraId="72A8C4B7" w14:textId="77777777" w:rsidR="009E4AA9" w:rsidRPr="00573290" w:rsidRDefault="009E4AA9" w:rsidP="009E4AA9">
      <w:pPr>
        <w:pStyle w:val="ListParagraph"/>
        <w:numPr>
          <w:ilvl w:val="0"/>
          <w:numId w:val="2"/>
        </w:numPr>
        <w:jc w:val="both"/>
        <w:rPr>
          <w:rFonts w:asciiTheme="majorHAnsi" w:hAnsiTheme="majorHAnsi" w:cstheme="majorHAnsi"/>
          <w:sz w:val="22"/>
          <w:szCs w:val="22"/>
        </w:rPr>
      </w:pPr>
      <w:r w:rsidRPr="00573290">
        <w:rPr>
          <w:rFonts w:asciiTheme="majorHAnsi" w:hAnsiTheme="majorHAnsi" w:cstheme="majorHAnsi"/>
          <w:sz w:val="22"/>
          <w:szCs w:val="22"/>
        </w:rPr>
        <w:t xml:space="preserve">At </w:t>
      </w:r>
      <w:proofErr w:type="gramStart"/>
      <w:r w:rsidRPr="00573290">
        <w:rPr>
          <w:rFonts w:asciiTheme="majorHAnsi" w:hAnsiTheme="majorHAnsi" w:cstheme="majorHAnsi"/>
          <w:sz w:val="22"/>
          <w:szCs w:val="22"/>
        </w:rPr>
        <w:t>The</w:t>
      </w:r>
      <w:proofErr w:type="gramEnd"/>
      <w:r w:rsidRPr="00573290">
        <w:rPr>
          <w:rFonts w:asciiTheme="majorHAnsi" w:hAnsiTheme="majorHAnsi" w:cstheme="majorHAnsi"/>
          <w:sz w:val="22"/>
          <w:szCs w:val="22"/>
        </w:rPr>
        <w:t xml:space="preserve"> Bilbrough Country Classroom we take bullying seriously.  Pupils and parents should be assured that they will be supported when bullying is reported.</w:t>
      </w:r>
    </w:p>
    <w:p w14:paraId="4F8FA2DB" w14:textId="77777777" w:rsidR="009E4AA9" w:rsidRPr="00573290" w:rsidRDefault="009E4AA9" w:rsidP="009E4AA9">
      <w:pPr>
        <w:pStyle w:val="ListParagraph"/>
        <w:numPr>
          <w:ilvl w:val="0"/>
          <w:numId w:val="2"/>
        </w:numPr>
        <w:jc w:val="both"/>
        <w:rPr>
          <w:rFonts w:asciiTheme="majorHAnsi" w:hAnsiTheme="majorHAnsi" w:cstheme="majorHAnsi"/>
          <w:sz w:val="22"/>
          <w:szCs w:val="22"/>
        </w:rPr>
      </w:pPr>
      <w:r w:rsidRPr="00573290">
        <w:rPr>
          <w:rFonts w:asciiTheme="majorHAnsi" w:hAnsiTheme="majorHAnsi" w:cstheme="majorHAnsi"/>
          <w:sz w:val="22"/>
          <w:szCs w:val="22"/>
        </w:rPr>
        <w:t>Bullying will not be tolerated.</w:t>
      </w:r>
    </w:p>
    <w:p w14:paraId="5467877F" w14:textId="2B7BEF2E" w:rsidR="009E4AA9" w:rsidRDefault="009E4AA9" w:rsidP="009E4AA9">
      <w:pPr>
        <w:jc w:val="both"/>
        <w:rPr>
          <w:rFonts w:asciiTheme="majorHAnsi" w:hAnsiTheme="majorHAnsi" w:cstheme="majorHAnsi"/>
          <w:sz w:val="22"/>
          <w:szCs w:val="22"/>
        </w:rPr>
      </w:pPr>
    </w:p>
    <w:p w14:paraId="4C937873" w14:textId="5080AB38" w:rsidR="00573290" w:rsidRDefault="00573290" w:rsidP="009E4AA9">
      <w:pPr>
        <w:jc w:val="both"/>
        <w:rPr>
          <w:rFonts w:asciiTheme="majorHAnsi" w:hAnsiTheme="majorHAnsi" w:cstheme="majorHAnsi"/>
          <w:sz w:val="22"/>
          <w:szCs w:val="22"/>
        </w:rPr>
      </w:pPr>
    </w:p>
    <w:p w14:paraId="73355C35" w14:textId="611F476D" w:rsidR="00573290" w:rsidRDefault="00573290" w:rsidP="009E4AA9">
      <w:pPr>
        <w:jc w:val="both"/>
        <w:rPr>
          <w:rFonts w:asciiTheme="majorHAnsi" w:hAnsiTheme="majorHAnsi" w:cstheme="majorHAnsi"/>
          <w:sz w:val="22"/>
          <w:szCs w:val="22"/>
        </w:rPr>
      </w:pPr>
    </w:p>
    <w:p w14:paraId="08040947" w14:textId="1DE492C1" w:rsidR="00573290" w:rsidRDefault="00573290" w:rsidP="009E4AA9">
      <w:pPr>
        <w:jc w:val="both"/>
        <w:rPr>
          <w:rFonts w:asciiTheme="majorHAnsi" w:hAnsiTheme="majorHAnsi" w:cstheme="majorHAnsi"/>
          <w:sz w:val="22"/>
          <w:szCs w:val="22"/>
        </w:rPr>
      </w:pPr>
    </w:p>
    <w:p w14:paraId="64DEC529" w14:textId="513EA7EF" w:rsidR="00573290" w:rsidRDefault="00573290" w:rsidP="009E4AA9">
      <w:pPr>
        <w:jc w:val="both"/>
        <w:rPr>
          <w:rFonts w:asciiTheme="majorHAnsi" w:hAnsiTheme="majorHAnsi" w:cstheme="majorHAnsi"/>
          <w:sz w:val="22"/>
          <w:szCs w:val="22"/>
        </w:rPr>
      </w:pPr>
    </w:p>
    <w:p w14:paraId="6BBD6732" w14:textId="77777777" w:rsidR="00573290" w:rsidRPr="00573290" w:rsidRDefault="00573290" w:rsidP="009E4AA9">
      <w:pPr>
        <w:jc w:val="both"/>
        <w:rPr>
          <w:rFonts w:asciiTheme="majorHAnsi" w:hAnsiTheme="majorHAnsi" w:cstheme="majorHAnsi"/>
          <w:sz w:val="22"/>
          <w:szCs w:val="22"/>
        </w:rPr>
      </w:pPr>
    </w:p>
    <w:p w14:paraId="22C5E81C" w14:textId="77777777" w:rsidR="009E4AA9" w:rsidRPr="00573290" w:rsidRDefault="009E4AA9" w:rsidP="009E4AA9">
      <w:pPr>
        <w:jc w:val="both"/>
        <w:rPr>
          <w:rFonts w:asciiTheme="majorHAnsi" w:hAnsiTheme="majorHAnsi" w:cstheme="majorHAnsi"/>
          <w:b/>
          <w:sz w:val="22"/>
          <w:szCs w:val="22"/>
        </w:rPr>
      </w:pPr>
      <w:r w:rsidRPr="00573290">
        <w:rPr>
          <w:rFonts w:asciiTheme="majorHAnsi" w:hAnsiTheme="majorHAnsi" w:cstheme="majorHAnsi"/>
          <w:b/>
          <w:sz w:val="22"/>
          <w:szCs w:val="22"/>
        </w:rPr>
        <w:lastRenderedPageBreak/>
        <w:t>Signs and Symptoms</w:t>
      </w:r>
    </w:p>
    <w:p w14:paraId="1D662CE7" w14:textId="77777777" w:rsidR="009E4AA9" w:rsidRPr="00573290" w:rsidRDefault="009E4AA9" w:rsidP="009E4AA9">
      <w:pPr>
        <w:jc w:val="both"/>
        <w:rPr>
          <w:rFonts w:asciiTheme="majorHAnsi" w:hAnsiTheme="majorHAnsi" w:cstheme="majorHAnsi"/>
          <w:sz w:val="22"/>
          <w:szCs w:val="22"/>
        </w:rPr>
      </w:pPr>
    </w:p>
    <w:p w14:paraId="73D54C44" w14:textId="77777777" w:rsidR="009E4AA9" w:rsidRPr="00573290" w:rsidRDefault="009E4AA9" w:rsidP="009E4AA9">
      <w:pPr>
        <w:jc w:val="both"/>
        <w:rPr>
          <w:rFonts w:asciiTheme="majorHAnsi" w:hAnsiTheme="majorHAnsi" w:cstheme="majorHAnsi"/>
          <w:sz w:val="22"/>
          <w:szCs w:val="22"/>
        </w:rPr>
      </w:pPr>
      <w:r w:rsidRPr="00573290">
        <w:rPr>
          <w:rFonts w:asciiTheme="majorHAnsi" w:hAnsiTheme="majorHAnsi" w:cstheme="majorHAnsi"/>
          <w:sz w:val="22"/>
          <w:szCs w:val="22"/>
        </w:rPr>
        <w:t>A child may indicate by signs or behaviour that he or she is being bullied.  Adults should be aware of these possible signs and that they should investigate if a child:</w:t>
      </w:r>
    </w:p>
    <w:p w14:paraId="58DBCF4D" w14:textId="77777777" w:rsidR="009E4AA9" w:rsidRPr="00573290" w:rsidRDefault="009E4AA9" w:rsidP="009E4AA9">
      <w:pPr>
        <w:jc w:val="both"/>
        <w:rPr>
          <w:rFonts w:asciiTheme="majorHAnsi" w:hAnsiTheme="majorHAnsi" w:cstheme="majorHAnsi"/>
          <w:sz w:val="22"/>
          <w:szCs w:val="22"/>
        </w:rPr>
      </w:pPr>
    </w:p>
    <w:p w14:paraId="03ACADE5"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Doesn’t want to be driven to The Bilbrough Country Classroom in the taxi</w:t>
      </w:r>
    </w:p>
    <w:p w14:paraId="1297D368"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Changes their usual routine</w:t>
      </w:r>
    </w:p>
    <w:p w14:paraId="6595EC82"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Is unwilling to come to The Bilbrough Country Classroom</w:t>
      </w:r>
    </w:p>
    <w:p w14:paraId="439F2C1D"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Begins to truant</w:t>
      </w:r>
    </w:p>
    <w:p w14:paraId="4C6C3C29"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Becomes withdrawn, anxious or lacking in confidence</w:t>
      </w:r>
    </w:p>
    <w:p w14:paraId="6F4CD2C0"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Starts stammering</w:t>
      </w:r>
    </w:p>
    <w:p w14:paraId="713DF221"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Attempts or threatens suicide or runs away</w:t>
      </w:r>
    </w:p>
    <w:p w14:paraId="707EC8DB"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Cries themselves to sleep at night or has nightmares</w:t>
      </w:r>
    </w:p>
    <w:p w14:paraId="4AEC76EA"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Feels ill in the morning</w:t>
      </w:r>
    </w:p>
    <w:p w14:paraId="6C9AC480"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Begins to do poorly in school work</w:t>
      </w:r>
    </w:p>
    <w:p w14:paraId="08714602"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Comes home with clothes torn or books damaged</w:t>
      </w:r>
    </w:p>
    <w:p w14:paraId="7C977697" w14:textId="77777777" w:rsidR="009E4AA9" w:rsidRPr="00573290" w:rsidRDefault="009E4AA9"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Has possessions which are damaged or “go missing”</w:t>
      </w:r>
    </w:p>
    <w:p w14:paraId="59AD8414" w14:textId="77777777" w:rsidR="009E4AA9"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Asks for money or starts stealing money (to pay bully)</w:t>
      </w:r>
    </w:p>
    <w:p w14:paraId="70B0CB9A" w14:textId="77777777" w:rsidR="009E4AA9"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Has dinner or other monies continually “lost”</w:t>
      </w:r>
    </w:p>
    <w:p w14:paraId="497FD911"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Becomes aggressive, disruptive or unreasonable</w:t>
      </w:r>
    </w:p>
    <w:p w14:paraId="48B74069"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Is bullying other children or siblings</w:t>
      </w:r>
    </w:p>
    <w:p w14:paraId="392ED0D0"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Stops eating</w:t>
      </w:r>
    </w:p>
    <w:p w14:paraId="540D9F24"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Is frightened to say what’s wrong</w:t>
      </w:r>
    </w:p>
    <w:p w14:paraId="299F1147"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Gives improbable excuses for any of the above</w:t>
      </w:r>
    </w:p>
    <w:p w14:paraId="5666AB88"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Is afraid to use the internet or mobile phone</w:t>
      </w:r>
    </w:p>
    <w:p w14:paraId="3BCF58F9" w14:textId="77777777" w:rsidR="0059642E" w:rsidRPr="00573290" w:rsidRDefault="0059642E" w:rsidP="009E4AA9">
      <w:pPr>
        <w:pStyle w:val="ListParagraph"/>
        <w:numPr>
          <w:ilvl w:val="0"/>
          <w:numId w:val="3"/>
        </w:numPr>
        <w:jc w:val="both"/>
        <w:rPr>
          <w:rFonts w:asciiTheme="majorHAnsi" w:hAnsiTheme="majorHAnsi" w:cstheme="majorHAnsi"/>
          <w:sz w:val="22"/>
          <w:szCs w:val="22"/>
        </w:rPr>
      </w:pPr>
      <w:r w:rsidRPr="00573290">
        <w:rPr>
          <w:rFonts w:asciiTheme="majorHAnsi" w:hAnsiTheme="majorHAnsi" w:cstheme="majorHAnsi"/>
          <w:sz w:val="22"/>
          <w:szCs w:val="22"/>
        </w:rPr>
        <w:t>Is nervous and jumpy when a cyber message is received</w:t>
      </w:r>
    </w:p>
    <w:p w14:paraId="1C9516C2" w14:textId="77777777" w:rsidR="0059642E" w:rsidRPr="00573290" w:rsidRDefault="0059642E" w:rsidP="0059642E">
      <w:pPr>
        <w:jc w:val="both"/>
        <w:rPr>
          <w:rFonts w:asciiTheme="majorHAnsi" w:hAnsiTheme="majorHAnsi" w:cstheme="majorHAnsi"/>
          <w:sz w:val="22"/>
          <w:szCs w:val="22"/>
        </w:rPr>
      </w:pPr>
    </w:p>
    <w:p w14:paraId="1E96E333" w14:textId="77777777" w:rsidR="0059642E" w:rsidRPr="00573290" w:rsidRDefault="0059642E" w:rsidP="0059642E">
      <w:pPr>
        <w:jc w:val="both"/>
        <w:rPr>
          <w:rFonts w:asciiTheme="majorHAnsi" w:hAnsiTheme="majorHAnsi" w:cstheme="majorHAnsi"/>
          <w:sz w:val="22"/>
          <w:szCs w:val="22"/>
        </w:rPr>
      </w:pPr>
      <w:r w:rsidRPr="00573290">
        <w:rPr>
          <w:rFonts w:asciiTheme="majorHAnsi" w:hAnsiTheme="majorHAnsi" w:cstheme="majorHAnsi"/>
          <w:sz w:val="22"/>
          <w:szCs w:val="22"/>
        </w:rPr>
        <w:t>These signs and behaviours could indicate other problems, but bullying should be considered a possibility and should be investigated.</w:t>
      </w:r>
    </w:p>
    <w:p w14:paraId="1D96E363" w14:textId="77777777" w:rsidR="0059642E" w:rsidRPr="00573290" w:rsidRDefault="0059642E" w:rsidP="0059642E">
      <w:pPr>
        <w:jc w:val="both"/>
        <w:rPr>
          <w:rFonts w:asciiTheme="majorHAnsi" w:hAnsiTheme="majorHAnsi" w:cstheme="majorHAnsi"/>
          <w:sz w:val="22"/>
          <w:szCs w:val="22"/>
        </w:rPr>
      </w:pPr>
    </w:p>
    <w:p w14:paraId="409E07DC" w14:textId="77777777" w:rsidR="0059642E" w:rsidRPr="00573290" w:rsidRDefault="0059642E" w:rsidP="0059642E">
      <w:pPr>
        <w:jc w:val="both"/>
        <w:rPr>
          <w:rFonts w:asciiTheme="majorHAnsi" w:hAnsiTheme="majorHAnsi" w:cstheme="majorHAnsi"/>
          <w:b/>
          <w:sz w:val="22"/>
          <w:szCs w:val="22"/>
        </w:rPr>
      </w:pPr>
      <w:r w:rsidRPr="00573290">
        <w:rPr>
          <w:rFonts w:asciiTheme="majorHAnsi" w:hAnsiTheme="majorHAnsi" w:cstheme="majorHAnsi"/>
          <w:b/>
          <w:sz w:val="22"/>
          <w:szCs w:val="22"/>
        </w:rPr>
        <w:t>Procedures</w:t>
      </w:r>
    </w:p>
    <w:p w14:paraId="09A053EC" w14:textId="77777777" w:rsidR="0059642E" w:rsidRPr="00573290" w:rsidRDefault="0059642E" w:rsidP="0059642E">
      <w:pPr>
        <w:jc w:val="both"/>
        <w:rPr>
          <w:rFonts w:asciiTheme="majorHAnsi" w:hAnsiTheme="majorHAnsi" w:cstheme="majorHAnsi"/>
          <w:sz w:val="22"/>
          <w:szCs w:val="22"/>
        </w:rPr>
      </w:pPr>
    </w:p>
    <w:p w14:paraId="66C045C5" w14:textId="2D08D113" w:rsidR="0059642E" w:rsidRPr="00573290" w:rsidRDefault="0059642E" w:rsidP="0059642E">
      <w:pPr>
        <w:jc w:val="both"/>
        <w:rPr>
          <w:rFonts w:asciiTheme="majorHAnsi" w:hAnsiTheme="majorHAnsi" w:cstheme="majorHAnsi"/>
          <w:sz w:val="22"/>
          <w:szCs w:val="22"/>
        </w:rPr>
      </w:pPr>
      <w:r w:rsidRPr="00573290">
        <w:rPr>
          <w:rFonts w:asciiTheme="majorHAnsi" w:hAnsiTheme="majorHAnsi" w:cstheme="majorHAnsi"/>
          <w:sz w:val="22"/>
          <w:szCs w:val="22"/>
        </w:rPr>
        <w:tab/>
        <w:t>1.</w:t>
      </w:r>
      <w:r w:rsidRPr="00573290">
        <w:rPr>
          <w:rFonts w:asciiTheme="majorHAnsi" w:hAnsiTheme="majorHAnsi" w:cstheme="majorHAnsi"/>
          <w:sz w:val="22"/>
          <w:szCs w:val="22"/>
        </w:rPr>
        <w:tab/>
        <w:t>Report bullying incidents to staff</w:t>
      </w:r>
      <w:r w:rsidR="00580CF9" w:rsidRPr="00573290">
        <w:rPr>
          <w:rFonts w:asciiTheme="majorHAnsi" w:hAnsiTheme="majorHAnsi" w:cstheme="majorHAnsi"/>
          <w:sz w:val="22"/>
          <w:szCs w:val="22"/>
        </w:rPr>
        <w:t xml:space="preserve"> immediately</w:t>
      </w:r>
    </w:p>
    <w:p w14:paraId="794189E1" w14:textId="77777777" w:rsidR="0059642E" w:rsidRPr="00573290" w:rsidRDefault="0059642E" w:rsidP="0059642E">
      <w:pPr>
        <w:jc w:val="both"/>
        <w:rPr>
          <w:rFonts w:asciiTheme="majorHAnsi" w:hAnsiTheme="majorHAnsi" w:cstheme="majorHAnsi"/>
          <w:sz w:val="22"/>
          <w:szCs w:val="22"/>
        </w:rPr>
      </w:pPr>
      <w:r w:rsidRPr="00573290">
        <w:rPr>
          <w:rFonts w:asciiTheme="majorHAnsi" w:hAnsiTheme="majorHAnsi" w:cstheme="majorHAnsi"/>
          <w:sz w:val="22"/>
          <w:szCs w:val="22"/>
        </w:rPr>
        <w:tab/>
        <w:t>2.</w:t>
      </w:r>
      <w:r w:rsidRPr="00573290">
        <w:rPr>
          <w:rFonts w:asciiTheme="majorHAnsi" w:hAnsiTheme="majorHAnsi" w:cstheme="majorHAnsi"/>
          <w:sz w:val="22"/>
          <w:szCs w:val="22"/>
        </w:rPr>
        <w:tab/>
        <w:t>In cases of serious bullying, the incidents will be recorded by staff</w:t>
      </w:r>
    </w:p>
    <w:p w14:paraId="62536B7B" w14:textId="3839E918"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 xml:space="preserve">3.          In serious cases parents </w:t>
      </w:r>
      <w:r w:rsidR="00580CF9" w:rsidRPr="00573290">
        <w:rPr>
          <w:rFonts w:asciiTheme="majorHAnsi" w:hAnsiTheme="majorHAnsi" w:cstheme="majorHAnsi"/>
          <w:sz w:val="22"/>
          <w:szCs w:val="22"/>
        </w:rPr>
        <w:t>will</w:t>
      </w:r>
      <w:r w:rsidRPr="00573290">
        <w:rPr>
          <w:rFonts w:asciiTheme="majorHAnsi" w:hAnsiTheme="majorHAnsi" w:cstheme="majorHAnsi"/>
          <w:sz w:val="22"/>
          <w:szCs w:val="22"/>
        </w:rPr>
        <w:t xml:space="preserve"> be informed and asked to come in to a meeting to </w:t>
      </w:r>
    </w:p>
    <w:p w14:paraId="354F3982" w14:textId="77777777"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 xml:space="preserve">             discuss the problem</w:t>
      </w:r>
    </w:p>
    <w:p w14:paraId="3B5DF250" w14:textId="20B01E9A"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4.</w:t>
      </w:r>
      <w:r w:rsidRPr="00573290">
        <w:rPr>
          <w:rFonts w:asciiTheme="majorHAnsi" w:hAnsiTheme="majorHAnsi" w:cstheme="majorHAnsi"/>
          <w:sz w:val="22"/>
          <w:szCs w:val="22"/>
        </w:rPr>
        <w:tab/>
        <w:t xml:space="preserve">If necessary and </w:t>
      </w:r>
      <w:r w:rsidR="00580CF9" w:rsidRPr="00573290">
        <w:rPr>
          <w:rFonts w:asciiTheme="majorHAnsi" w:hAnsiTheme="majorHAnsi" w:cstheme="majorHAnsi"/>
          <w:sz w:val="22"/>
          <w:szCs w:val="22"/>
        </w:rPr>
        <w:t xml:space="preserve">felt to be </w:t>
      </w:r>
      <w:r w:rsidRPr="00573290">
        <w:rPr>
          <w:rFonts w:asciiTheme="majorHAnsi" w:hAnsiTheme="majorHAnsi" w:cstheme="majorHAnsi"/>
          <w:sz w:val="22"/>
          <w:szCs w:val="22"/>
        </w:rPr>
        <w:t>appropriate, police will be consulted</w:t>
      </w:r>
    </w:p>
    <w:p w14:paraId="1E25C8D9" w14:textId="531313BB"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5.</w:t>
      </w:r>
      <w:r w:rsidRPr="00573290">
        <w:rPr>
          <w:rFonts w:asciiTheme="majorHAnsi" w:hAnsiTheme="majorHAnsi" w:cstheme="majorHAnsi"/>
          <w:sz w:val="22"/>
          <w:szCs w:val="22"/>
        </w:rPr>
        <w:tab/>
        <w:t xml:space="preserve">The bullying behaviour or threats of bullying </w:t>
      </w:r>
      <w:r w:rsidR="00580CF9" w:rsidRPr="00573290">
        <w:rPr>
          <w:rFonts w:asciiTheme="majorHAnsi" w:hAnsiTheme="majorHAnsi" w:cstheme="majorHAnsi"/>
          <w:sz w:val="22"/>
          <w:szCs w:val="22"/>
        </w:rPr>
        <w:t>will</w:t>
      </w:r>
      <w:r w:rsidRPr="00573290">
        <w:rPr>
          <w:rFonts w:asciiTheme="majorHAnsi" w:hAnsiTheme="majorHAnsi" w:cstheme="majorHAnsi"/>
          <w:sz w:val="22"/>
          <w:szCs w:val="22"/>
        </w:rPr>
        <w:t xml:space="preserve"> be investigated and the bullying </w:t>
      </w:r>
      <w:r w:rsidR="00580CF9" w:rsidRPr="00573290">
        <w:rPr>
          <w:rFonts w:asciiTheme="majorHAnsi" w:hAnsiTheme="majorHAnsi" w:cstheme="majorHAnsi"/>
          <w:sz w:val="22"/>
          <w:szCs w:val="22"/>
        </w:rPr>
        <w:t xml:space="preserve">should therefore </w:t>
      </w:r>
      <w:r w:rsidRPr="00573290">
        <w:rPr>
          <w:rFonts w:asciiTheme="majorHAnsi" w:hAnsiTheme="majorHAnsi" w:cstheme="majorHAnsi"/>
          <w:sz w:val="22"/>
          <w:szCs w:val="22"/>
        </w:rPr>
        <w:t xml:space="preserve">stop </w:t>
      </w:r>
      <w:r w:rsidR="00580CF9" w:rsidRPr="00573290">
        <w:rPr>
          <w:rFonts w:asciiTheme="majorHAnsi" w:hAnsiTheme="majorHAnsi" w:cstheme="majorHAnsi"/>
          <w:sz w:val="22"/>
          <w:szCs w:val="22"/>
        </w:rPr>
        <w:t>immediately</w:t>
      </w:r>
    </w:p>
    <w:p w14:paraId="2A96E1E2" w14:textId="77777777"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6.</w:t>
      </w:r>
      <w:r w:rsidRPr="00573290">
        <w:rPr>
          <w:rFonts w:asciiTheme="majorHAnsi" w:hAnsiTheme="majorHAnsi" w:cstheme="majorHAnsi"/>
          <w:sz w:val="22"/>
          <w:szCs w:val="22"/>
        </w:rPr>
        <w:tab/>
        <w:t>An attempt will be made to help the bully (bullies) change their behaviour</w:t>
      </w:r>
    </w:p>
    <w:p w14:paraId="796465A7" w14:textId="77777777" w:rsidR="0059642E" w:rsidRPr="00573290" w:rsidRDefault="0059642E" w:rsidP="0059642E">
      <w:pPr>
        <w:ind w:left="1440" w:hanging="720"/>
        <w:jc w:val="both"/>
        <w:rPr>
          <w:rFonts w:asciiTheme="majorHAnsi" w:hAnsiTheme="majorHAnsi" w:cstheme="majorHAnsi"/>
          <w:sz w:val="22"/>
          <w:szCs w:val="22"/>
        </w:rPr>
      </w:pPr>
    </w:p>
    <w:p w14:paraId="1B9CAD9C" w14:textId="77777777" w:rsidR="0059642E" w:rsidRPr="00573290" w:rsidRDefault="00F43596" w:rsidP="00F43596">
      <w:pPr>
        <w:ind w:left="720" w:hanging="720"/>
        <w:jc w:val="both"/>
        <w:rPr>
          <w:rFonts w:asciiTheme="majorHAnsi" w:hAnsiTheme="majorHAnsi" w:cstheme="majorHAnsi"/>
          <w:b/>
          <w:sz w:val="22"/>
          <w:szCs w:val="22"/>
        </w:rPr>
      </w:pPr>
      <w:r w:rsidRPr="00573290">
        <w:rPr>
          <w:rFonts w:asciiTheme="majorHAnsi" w:hAnsiTheme="majorHAnsi" w:cstheme="majorHAnsi"/>
          <w:b/>
          <w:sz w:val="22"/>
          <w:szCs w:val="22"/>
        </w:rPr>
        <w:t>Outcomes</w:t>
      </w:r>
    </w:p>
    <w:p w14:paraId="64BCE98D" w14:textId="77777777" w:rsidR="0059642E" w:rsidRPr="00573290" w:rsidRDefault="0059642E" w:rsidP="0059642E">
      <w:pPr>
        <w:ind w:left="1440" w:hanging="720"/>
        <w:jc w:val="both"/>
        <w:rPr>
          <w:rFonts w:asciiTheme="majorHAnsi" w:hAnsiTheme="majorHAnsi" w:cstheme="majorHAnsi"/>
          <w:sz w:val="22"/>
          <w:szCs w:val="22"/>
        </w:rPr>
      </w:pPr>
    </w:p>
    <w:p w14:paraId="3E58A2AF" w14:textId="6230D230"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1.</w:t>
      </w:r>
      <w:r w:rsidRPr="00573290">
        <w:rPr>
          <w:rFonts w:asciiTheme="majorHAnsi" w:hAnsiTheme="majorHAnsi" w:cstheme="majorHAnsi"/>
          <w:sz w:val="22"/>
          <w:szCs w:val="22"/>
        </w:rPr>
        <w:tab/>
        <w:t xml:space="preserve">The bully (bullies) </w:t>
      </w:r>
      <w:r w:rsidR="00580CF9" w:rsidRPr="00573290">
        <w:rPr>
          <w:rFonts w:asciiTheme="majorHAnsi" w:hAnsiTheme="majorHAnsi" w:cstheme="majorHAnsi"/>
          <w:sz w:val="22"/>
          <w:szCs w:val="22"/>
        </w:rPr>
        <w:t>will</w:t>
      </w:r>
      <w:r w:rsidRPr="00573290">
        <w:rPr>
          <w:rFonts w:asciiTheme="majorHAnsi" w:hAnsiTheme="majorHAnsi" w:cstheme="majorHAnsi"/>
          <w:sz w:val="22"/>
          <w:szCs w:val="22"/>
        </w:rPr>
        <w:t xml:space="preserve"> be asked to apologise.  Other consequences may take place</w:t>
      </w:r>
    </w:p>
    <w:p w14:paraId="6965F2F5" w14:textId="77777777" w:rsidR="0059642E" w:rsidRPr="00573290" w:rsidRDefault="0059642E"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2.</w:t>
      </w:r>
      <w:r w:rsidRPr="00573290">
        <w:rPr>
          <w:rFonts w:asciiTheme="majorHAnsi" w:hAnsiTheme="majorHAnsi" w:cstheme="majorHAnsi"/>
          <w:sz w:val="22"/>
          <w:szCs w:val="22"/>
        </w:rPr>
        <w:tab/>
        <w:t>In serious cases, suspension or even exclusion will be considered</w:t>
      </w:r>
    </w:p>
    <w:p w14:paraId="6B93D302" w14:textId="5E7D7CE0" w:rsidR="0059642E"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3</w:t>
      </w:r>
      <w:r w:rsidR="0059642E" w:rsidRPr="00573290">
        <w:rPr>
          <w:rFonts w:asciiTheme="majorHAnsi" w:hAnsiTheme="majorHAnsi" w:cstheme="majorHAnsi"/>
          <w:sz w:val="22"/>
          <w:szCs w:val="22"/>
        </w:rPr>
        <w:t>.</w:t>
      </w:r>
      <w:r w:rsidR="0059642E" w:rsidRPr="00573290">
        <w:rPr>
          <w:rFonts w:asciiTheme="majorHAnsi" w:hAnsiTheme="majorHAnsi" w:cstheme="majorHAnsi"/>
          <w:sz w:val="22"/>
          <w:szCs w:val="22"/>
        </w:rPr>
        <w:tab/>
        <w:t>After the incident/incidents have been investigated and dealt with, each case will be monitored to ensure repeated bullying does not take place</w:t>
      </w:r>
      <w:r w:rsidRPr="00573290">
        <w:rPr>
          <w:rFonts w:asciiTheme="majorHAnsi" w:hAnsiTheme="majorHAnsi" w:cstheme="majorHAnsi"/>
          <w:sz w:val="22"/>
          <w:szCs w:val="22"/>
        </w:rPr>
        <w:t xml:space="preserve"> again</w:t>
      </w:r>
    </w:p>
    <w:p w14:paraId="2112DDAD" w14:textId="77777777" w:rsidR="0059642E" w:rsidRPr="00573290" w:rsidRDefault="0059642E" w:rsidP="0059642E">
      <w:pPr>
        <w:ind w:left="1440" w:hanging="720"/>
        <w:jc w:val="both"/>
        <w:rPr>
          <w:rFonts w:asciiTheme="majorHAnsi" w:hAnsiTheme="majorHAnsi" w:cstheme="majorHAnsi"/>
          <w:sz w:val="22"/>
          <w:szCs w:val="22"/>
        </w:rPr>
      </w:pPr>
    </w:p>
    <w:p w14:paraId="3DEE1BC4" w14:textId="77777777" w:rsidR="00573290" w:rsidRDefault="00573290" w:rsidP="00F43596">
      <w:pPr>
        <w:ind w:left="720" w:hanging="720"/>
        <w:jc w:val="both"/>
        <w:rPr>
          <w:rFonts w:asciiTheme="majorHAnsi" w:hAnsiTheme="majorHAnsi" w:cstheme="majorHAnsi"/>
          <w:b/>
          <w:sz w:val="22"/>
          <w:szCs w:val="22"/>
        </w:rPr>
      </w:pPr>
    </w:p>
    <w:p w14:paraId="4CA380D5" w14:textId="77777777" w:rsidR="00573290" w:rsidRDefault="00573290" w:rsidP="00F43596">
      <w:pPr>
        <w:ind w:left="720" w:hanging="720"/>
        <w:jc w:val="both"/>
        <w:rPr>
          <w:rFonts w:asciiTheme="majorHAnsi" w:hAnsiTheme="majorHAnsi" w:cstheme="majorHAnsi"/>
          <w:b/>
          <w:sz w:val="22"/>
          <w:szCs w:val="22"/>
        </w:rPr>
      </w:pPr>
    </w:p>
    <w:p w14:paraId="013709DD" w14:textId="77777777" w:rsidR="00573290" w:rsidRDefault="00573290" w:rsidP="00F43596">
      <w:pPr>
        <w:ind w:left="720" w:hanging="720"/>
        <w:jc w:val="both"/>
        <w:rPr>
          <w:rFonts w:asciiTheme="majorHAnsi" w:hAnsiTheme="majorHAnsi" w:cstheme="majorHAnsi"/>
          <w:b/>
          <w:sz w:val="22"/>
          <w:szCs w:val="22"/>
        </w:rPr>
      </w:pPr>
    </w:p>
    <w:p w14:paraId="16B5713D" w14:textId="77777777" w:rsidR="00573290" w:rsidRDefault="00573290" w:rsidP="00F43596">
      <w:pPr>
        <w:ind w:left="720" w:hanging="720"/>
        <w:jc w:val="both"/>
        <w:rPr>
          <w:rFonts w:asciiTheme="majorHAnsi" w:hAnsiTheme="majorHAnsi" w:cstheme="majorHAnsi"/>
          <w:b/>
          <w:sz w:val="22"/>
          <w:szCs w:val="22"/>
        </w:rPr>
      </w:pPr>
    </w:p>
    <w:p w14:paraId="4799361F" w14:textId="77777777" w:rsidR="00573290" w:rsidRDefault="00573290" w:rsidP="00F43596">
      <w:pPr>
        <w:ind w:left="720" w:hanging="720"/>
        <w:jc w:val="both"/>
        <w:rPr>
          <w:rFonts w:asciiTheme="majorHAnsi" w:hAnsiTheme="majorHAnsi" w:cstheme="majorHAnsi"/>
          <w:b/>
          <w:sz w:val="22"/>
          <w:szCs w:val="22"/>
        </w:rPr>
      </w:pPr>
    </w:p>
    <w:p w14:paraId="6BCF09B1" w14:textId="49C5E2C3" w:rsidR="0059642E" w:rsidRPr="00573290" w:rsidRDefault="00F43596" w:rsidP="00F43596">
      <w:pPr>
        <w:ind w:left="720" w:hanging="720"/>
        <w:jc w:val="both"/>
        <w:rPr>
          <w:rFonts w:asciiTheme="majorHAnsi" w:hAnsiTheme="majorHAnsi" w:cstheme="majorHAnsi"/>
          <w:b/>
          <w:sz w:val="22"/>
          <w:szCs w:val="22"/>
        </w:rPr>
      </w:pPr>
      <w:r w:rsidRPr="00573290">
        <w:rPr>
          <w:rFonts w:asciiTheme="majorHAnsi" w:hAnsiTheme="majorHAnsi" w:cstheme="majorHAnsi"/>
          <w:b/>
          <w:sz w:val="22"/>
          <w:szCs w:val="22"/>
        </w:rPr>
        <w:lastRenderedPageBreak/>
        <w:t>Prevention</w:t>
      </w:r>
    </w:p>
    <w:p w14:paraId="00B3AEF6" w14:textId="77777777" w:rsidR="00F43596" w:rsidRPr="00573290" w:rsidRDefault="00F43596" w:rsidP="00F43596">
      <w:pPr>
        <w:ind w:left="720" w:hanging="720"/>
        <w:jc w:val="both"/>
        <w:rPr>
          <w:rFonts w:asciiTheme="majorHAnsi" w:hAnsiTheme="majorHAnsi" w:cstheme="majorHAnsi"/>
          <w:sz w:val="22"/>
          <w:szCs w:val="22"/>
        </w:rPr>
      </w:pPr>
    </w:p>
    <w:p w14:paraId="084BB6F6" w14:textId="77777777" w:rsidR="0059642E"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ab/>
        <w:t>We will use KIDSCAPE methods for helping children to prevent bullying.  As and when appropriate, these may include:</w:t>
      </w:r>
    </w:p>
    <w:p w14:paraId="5BB6B98F" w14:textId="77777777" w:rsidR="0059642E" w:rsidRPr="00573290" w:rsidRDefault="0059642E" w:rsidP="0059642E">
      <w:pPr>
        <w:ind w:left="1440" w:hanging="720"/>
        <w:jc w:val="both"/>
        <w:rPr>
          <w:rFonts w:asciiTheme="majorHAnsi" w:hAnsiTheme="majorHAnsi" w:cstheme="majorHAnsi"/>
          <w:sz w:val="22"/>
          <w:szCs w:val="22"/>
        </w:rPr>
      </w:pPr>
    </w:p>
    <w:p w14:paraId="6450226B" w14:textId="71455A3B" w:rsidR="00580CF9"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1.</w:t>
      </w:r>
      <w:r w:rsidRPr="00573290">
        <w:rPr>
          <w:rFonts w:asciiTheme="majorHAnsi" w:hAnsiTheme="majorHAnsi" w:cstheme="majorHAnsi"/>
          <w:sz w:val="22"/>
          <w:szCs w:val="22"/>
        </w:rPr>
        <w:tab/>
        <w:t xml:space="preserve">Talk the issue through with </w:t>
      </w:r>
      <w:proofErr w:type="gramStart"/>
      <w:r w:rsidRPr="00573290">
        <w:rPr>
          <w:rFonts w:asciiTheme="majorHAnsi" w:hAnsiTheme="majorHAnsi" w:cstheme="majorHAnsi"/>
          <w:sz w:val="22"/>
          <w:szCs w:val="22"/>
        </w:rPr>
        <w:t>individuals</w:t>
      </w:r>
      <w:proofErr w:type="gramEnd"/>
      <w:r w:rsidRPr="00573290">
        <w:rPr>
          <w:rFonts w:asciiTheme="majorHAnsi" w:hAnsiTheme="majorHAnsi" w:cstheme="majorHAnsi"/>
          <w:sz w:val="22"/>
          <w:szCs w:val="22"/>
        </w:rPr>
        <w:t xml:space="preserve"> keyworker</w:t>
      </w:r>
    </w:p>
    <w:p w14:paraId="0BF97F27" w14:textId="752C8EB1" w:rsidR="0059642E"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2</w:t>
      </w:r>
      <w:r w:rsidR="0059642E" w:rsidRPr="00573290">
        <w:rPr>
          <w:rFonts w:asciiTheme="majorHAnsi" w:hAnsiTheme="majorHAnsi" w:cstheme="majorHAnsi"/>
          <w:sz w:val="22"/>
          <w:szCs w:val="22"/>
        </w:rPr>
        <w:t>.</w:t>
      </w:r>
      <w:r w:rsidR="0059642E" w:rsidRPr="00573290">
        <w:rPr>
          <w:rFonts w:asciiTheme="majorHAnsi" w:hAnsiTheme="majorHAnsi" w:cstheme="majorHAnsi"/>
          <w:sz w:val="22"/>
          <w:szCs w:val="22"/>
        </w:rPr>
        <w:tab/>
        <w:t>Writing a set of school rules</w:t>
      </w:r>
    </w:p>
    <w:p w14:paraId="7D8FAF04" w14:textId="2A9390D2" w:rsidR="0059642E"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3.</w:t>
      </w:r>
      <w:r w:rsidR="0059642E" w:rsidRPr="00573290">
        <w:rPr>
          <w:rFonts w:asciiTheme="majorHAnsi" w:hAnsiTheme="majorHAnsi" w:cstheme="majorHAnsi"/>
          <w:sz w:val="22"/>
          <w:szCs w:val="22"/>
        </w:rPr>
        <w:tab/>
        <w:t>Signing a behaviour contract</w:t>
      </w:r>
    </w:p>
    <w:p w14:paraId="0C3A20F8" w14:textId="59F466A8" w:rsidR="0059642E"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4</w:t>
      </w:r>
      <w:r w:rsidR="0059642E" w:rsidRPr="00573290">
        <w:rPr>
          <w:rFonts w:asciiTheme="majorHAnsi" w:hAnsiTheme="majorHAnsi" w:cstheme="majorHAnsi"/>
          <w:sz w:val="22"/>
          <w:szCs w:val="22"/>
        </w:rPr>
        <w:t>.</w:t>
      </w:r>
      <w:r w:rsidR="0059642E" w:rsidRPr="00573290">
        <w:rPr>
          <w:rFonts w:asciiTheme="majorHAnsi" w:hAnsiTheme="majorHAnsi" w:cstheme="majorHAnsi"/>
          <w:sz w:val="22"/>
          <w:szCs w:val="22"/>
        </w:rPr>
        <w:tab/>
        <w:t>Writing stories or poems or drawing pictures about bullying</w:t>
      </w:r>
    </w:p>
    <w:p w14:paraId="2D0F8EF4" w14:textId="4753BDD7" w:rsidR="0059642E"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5</w:t>
      </w:r>
      <w:r w:rsidR="0059642E" w:rsidRPr="00573290">
        <w:rPr>
          <w:rFonts w:asciiTheme="majorHAnsi" w:hAnsiTheme="majorHAnsi" w:cstheme="majorHAnsi"/>
          <w:sz w:val="22"/>
          <w:szCs w:val="22"/>
        </w:rPr>
        <w:t xml:space="preserve">. </w:t>
      </w:r>
      <w:r w:rsidR="0059642E" w:rsidRPr="00573290">
        <w:rPr>
          <w:rFonts w:asciiTheme="majorHAnsi" w:hAnsiTheme="majorHAnsi" w:cstheme="majorHAnsi"/>
          <w:sz w:val="22"/>
          <w:szCs w:val="22"/>
        </w:rPr>
        <w:tab/>
        <w:t>Reading stories about</w:t>
      </w:r>
      <w:r w:rsidR="00F43596" w:rsidRPr="00573290">
        <w:rPr>
          <w:rFonts w:asciiTheme="majorHAnsi" w:hAnsiTheme="majorHAnsi" w:cstheme="majorHAnsi"/>
          <w:sz w:val="22"/>
          <w:szCs w:val="22"/>
        </w:rPr>
        <w:t xml:space="preserve"> bullying or having them read to </w:t>
      </w:r>
      <w:r w:rsidRPr="00573290">
        <w:rPr>
          <w:rFonts w:asciiTheme="majorHAnsi" w:hAnsiTheme="majorHAnsi" w:cstheme="majorHAnsi"/>
          <w:sz w:val="22"/>
          <w:szCs w:val="22"/>
        </w:rPr>
        <w:t>the</w:t>
      </w:r>
      <w:r w:rsidR="00F43596" w:rsidRPr="00573290">
        <w:rPr>
          <w:rFonts w:asciiTheme="majorHAnsi" w:hAnsiTheme="majorHAnsi" w:cstheme="majorHAnsi"/>
          <w:sz w:val="22"/>
          <w:szCs w:val="22"/>
        </w:rPr>
        <w:t xml:space="preserve"> class </w:t>
      </w:r>
    </w:p>
    <w:p w14:paraId="48EBFDB5" w14:textId="7F36C06A" w:rsidR="00F43596"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6</w:t>
      </w:r>
      <w:r w:rsidR="00F43596" w:rsidRPr="00573290">
        <w:rPr>
          <w:rFonts w:asciiTheme="majorHAnsi" w:hAnsiTheme="majorHAnsi" w:cstheme="majorHAnsi"/>
          <w:sz w:val="22"/>
          <w:szCs w:val="22"/>
        </w:rPr>
        <w:t>.</w:t>
      </w:r>
      <w:r w:rsidR="00F43596" w:rsidRPr="00573290">
        <w:rPr>
          <w:rFonts w:asciiTheme="majorHAnsi" w:hAnsiTheme="majorHAnsi" w:cstheme="majorHAnsi"/>
          <w:sz w:val="22"/>
          <w:szCs w:val="22"/>
        </w:rPr>
        <w:tab/>
        <w:t>Making up role-plays (or using KIDSCAPE role-plays)</w:t>
      </w:r>
    </w:p>
    <w:p w14:paraId="2070E525" w14:textId="49BB8B36" w:rsidR="00F43596" w:rsidRPr="00573290" w:rsidRDefault="00580CF9" w:rsidP="0059642E">
      <w:pPr>
        <w:ind w:left="1440" w:hanging="720"/>
        <w:jc w:val="both"/>
        <w:rPr>
          <w:rFonts w:asciiTheme="majorHAnsi" w:hAnsiTheme="majorHAnsi" w:cstheme="majorHAnsi"/>
          <w:sz w:val="22"/>
          <w:szCs w:val="22"/>
        </w:rPr>
      </w:pPr>
      <w:r w:rsidRPr="00573290">
        <w:rPr>
          <w:rFonts w:asciiTheme="majorHAnsi" w:hAnsiTheme="majorHAnsi" w:cstheme="majorHAnsi"/>
          <w:sz w:val="22"/>
          <w:szCs w:val="22"/>
        </w:rPr>
        <w:t>7</w:t>
      </w:r>
      <w:r w:rsidR="00F43596" w:rsidRPr="00573290">
        <w:rPr>
          <w:rFonts w:asciiTheme="majorHAnsi" w:hAnsiTheme="majorHAnsi" w:cstheme="majorHAnsi"/>
          <w:sz w:val="22"/>
          <w:szCs w:val="22"/>
        </w:rPr>
        <w:t>.</w:t>
      </w:r>
      <w:r w:rsidR="00F43596" w:rsidRPr="00573290">
        <w:rPr>
          <w:rFonts w:asciiTheme="majorHAnsi" w:hAnsiTheme="majorHAnsi" w:cstheme="majorHAnsi"/>
          <w:sz w:val="22"/>
          <w:szCs w:val="22"/>
        </w:rPr>
        <w:tab/>
        <w:t>Having discussions about bullying and why it matters</w:t>
      </w:r>
    </w:p>
    <w:p w14:paraId="40B10E36" w14:textId="77777777" w:rsidR="00F43596" w:rsidRPr="00573290" w:rsidRDefault="00F43596" w:rsidP="00580CF9">
      <w:pPr>
        <w:jc w:val="both"/>
        <w:rPr>
          <w:rFonts w:asciiTheme="majorHAnsi" w:hAnsiTheme="majorHAnsi" w:cstheme="majorHAnsi"/>
          <w:sz w:val="22"/>
          <w:szCs w:val="22"/>
        </w:rPr>
      </w:pPr>
    </w:p>
    <w:p w14:paraId="637B0D26" w14:textId="77777777" w:rsidR="00F43596" w:rsidRPr="00573290" w:rsidRDefault="00F43596" w:rsidP="00F43596">
      <w:pPr>
        <w:ind w:left="720" w:hanging="720"/>
        <w:jc w:val="both"/>
        <w:rPr>
          <w:rFonts w:asciiTheme="majorHAnsi" w:hAnsiTheme="majorHAnsi" w:cstheme="majorHAnsi"/>
          <w:b/>
          <w:sz w:val="22"/>
          <w:szCs w:val="22"/>
        </w:rPr>
      </w:pPr>
      <w:r w:rsidRPr="00573290">
        <w:rPr>
          <w:rFonts w:asciiTheme="majorHAnsi" w:hAnsiTheme="majorHAnsi" w:cstheme="majorHAnsi"/>
          <w:b/>
          <w:sz w:val="22"/>
          <w:szCs w:val="22"/>
        </w:rPr>
        <w:t>HELP ORGANISATIONS:</w:t>
      </w:r>
    </w:p>
    <w:p w14:paraId="02B45B5A" w14:textId="77777777" w:rsidR="00F43596" w:rsidRPr="00573290" w:rsidRDefault="00F43596" w:rsidP="00F43596">
      <w:pPr>
        <w:ind w:left="720" w:hanging="720"/>
        <w:jc w:val="both"/>
        <w:rPr>
          <w:rFonts w:asciiTheme="majorHAnsi" w:hAnsiTheme="majorHAnsi" w:cstheme="majorHAnsi"/>
          <w:sz w:val="22"/>
          <w:szCs w:val="22"/>
        </w:rPr>
      </w:pPr>
    </w:p>
    <w:p w14:paraId="5C21386D" w14:textId="200B29A7" w:rsidR="00F43596"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Advisory Centre for Education (ACE)</w:t>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00B2788E" w:rsidRPr="00573290">
        <w:rPr>
          <w:rFonts w:asciiTheme="majorHAnsi" w:hAnsiTheme="majorHAnsi" w:cstheme="majorHAnsi"/>
          <w:sz w:val="22"/>
          <w:szCs w:val="22"/>
        </w:rPr>
        <w:t>0300 0115142</w:t>
      </w:r>
    </w:p>
    <w:p w14:paraId="70A57F43" w14:textId="6749B7F1" w:rsidR="00F43596"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KIDSCAPE Parents Helpline (Mon-Fri, 10.00 – 4.00)</w:t>
      </w:r>
      <w:r w:rsidRPr="00573290">
        <w:rPr>
          <w:rFonts w:asciiTheme="majorHAnsi" w:hAnsiTheme="majorHAnsi" w:cstheme="majorHAnsi"/>
          <w:sz w:val="22"/>
          <w:szCs w:val="22"/>
        </w:rPr>
        <w:tab/>
      </w:r>
      <w:r w:rsidR="00B2788E" w:rsidRPr="00573290">
        <w:rPr>
          <w:rFonts w:asciiTheme="majorHAnsi" w:hAnsiTheme="majorHAnsi" w:cstheme="majorHAnsi"/>
          <w:sz w:val="22"/>
          <w:szCs w:val="22"/>
        </w:rPr>
        <w:t>020 77303300</w:t>
      </w:r>
    </w:p>
    <w:p w14:paraId="18101D83" w14:textId="77777777" w:rsidR="00F43596"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Parentline Plus</w:t>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t>0808 800 2222</w:t>
      </w:r>
    </w:p>
    <w:p w14:paraId="3D48E675" w14:textId="39C1F84B" w:rsidR="00F43596"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Youth Access</w:t>
      </w:r>
      <w:r w:rsidR="00B2788E" w:rsidRPr="00573290">
        <w:rPr>
          <w:rFonts w:asciiTheme="majorHAnsi" w:hAnsiTheme="majorHAnsi" w:cstheme="majorHAnsi"/>
          <w:sz w:val="22"/>
          <w:szCs w:val="22"/>
        </w:rPr>
        <w:t xml:space="preserve"> (Castle Gate for Young People)</w:t>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t>01904 555 400</w:t>
      </w:r>
    </w:p>
    <w:p w14:paraId="30BDF55D" w14:textId="77777777" w:rsidR="00F43596" w:rsidRPr="00573290" w:rsidRDefault="00F43596" w:rsidP="00F43596">
      <w:pPr>
        <w:ind w:left="720" w:hanging="720"/>
        <w:jc w:val="both"/>
        <w:rPr>
          <w:rFonts w:asciiTheme="majorHAnsi" w:hAnsiTheme="majorHAnsi" w:cstheme="majorHAnsi"/>
          <w:sz w:val="22"/>
          <w:szCs w:val="22"/>
        </w:rPr>
      </w:pPr>
      <w:r w:rsidRPr="00573290">
        <w:rPr>
          <w:rFonts w:asciiTheme="majorHAnsi" w:hAnsiTheme="majorHAnsi" w:cstheme="majorHAnsi"/>
          <w:sz w:val="22"/>
          <w:szCs w:val="22"/>
        </w:rPr>
        <w:t>Bullying On-line</w:t>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r w:rsidRPr="00573290">
        <w:rPr>
          <w:rFonts w:asciiTheme="majorHAnsi" w:hAnsiTheme="majorHAnsi" w:cstheme="majorHAnsi"/>
          <w:sz w:val="22"/>
          <w:szCs w:val="22"/>
        </w:rPr>
        <w:tab/>
      </w:r>
      <w:hyperlink r:id="rId5" w:history="1">
        <w:r w:rsidRPr="00573290">
          <w:rPr>
            <w:rStyle w:val="Hyperlink"/>
            <w:rFonts w:asciiTheme="majorHAnsi" w:hAnsiTheme="majorHAnsi" w:cstheme="majorHAnsi"/>
            <w:sz w:val="22"/>
            <w:szCs w:val="22"/>
          </w:rPr>
          <w:t>www.bullying.co.uk</w:t>
        </w:r>
      </w:hyperlink>
    </w:p>
    <w:p w14:paraId="027AC8FB" w14:textId="77777777" w:rsidR="00F43596" w:rsidRPr="00573290" w:rsidRDefault="00F43596" w:rsidP="00F43596">
      <w:pPr>
        <w:ind w:left="720" w:hanging="720"/>
        <w:jc w:val="both"/>
        <w:rPr>
          <w:rFonts w:asciiTheme="majorHAnsi" w:hAnsiTheme="majorHAnsi" w:cstheme="majorHAnsi"/>
          <w:sz w:val="22"/>
          <w:szCs w:val="22"/>
        </w:rPr>
      </w:pPr>
    </w:p>
    <w:p w14:paraId="3B7CF0A5" w14:textId="5BBE1096" w:rsidR="00F43596" w:rsidRDefault="00F43596" w:rsidP="00F43596">
      <w:pPr>
        <w:ind w:left="720" w:hanging="720"/>
        <w:jc w:val="both"/>
        <w:rPr>
          <w:rFonts w:asciiTheme="majorHAnsi" w:hAnsiTheme="majorHAnsi" w:cstheme="majorHAnsi"/>
          <w:sz w:val="22"/>
          <w:szCs w:val="22"/>
        </w:rPr>
      </w:pPr>
    </w:p>
    <w:p w14:paraId="258F35B7" w14:textId="020C848D" w:rsidR="00573290" w:rsidRDefault="00573290" w:rsidP="00F43596">
      <w:pPr>
        <w:ind w:left="720" w:hanging="720"/>
        <w:jc w:val="both"/>
        <w:rPr>
          <w:rFonts w:asciiTheme="majorHAnsi" w:hAnsiTheme="majorHAnsi" w:cstheme="majorHAnsi"/>
          <w:sz w:val="22"/>
          <w:szCs w:val="22"/>
        </w:rPr>
      </w:pPr>
    </w:p>
    <w:p w14:paraId="3545CB3F" w14:textId="5193084E" w:rsidR="00573290" w:rsidRDefault="00573290" w:rsidP="00F43596">
      <w:pPr>
        <w:ind w:left="720" w:hanging="720"/>
        <w:jc w:val="both"/>
        <w:rPr>
          <w:rFonts w:asciiTheme="majorHAnsi" w:hAnsiTheme="majorHAnsi" w:cstheme="majorHAnsi"/>
          <w:sz w:val="22"/>
          <w:szCs w:val="22"/>
        </w:rPr>
      </w:pPr>
    </w:p>
    <w:p w14:paraId="10B26FB5" w14:textId="28741E4A" w:rsidR="00573290" w:rsidRDefault="00573290" w:rsidP="00F43596">
      <w:pPr>
        <w:ind w:left="720" w:hanging="720"/>
        <w:jc w:val="both"/>
        <w:rPr>
          <w:rFonts w:asciiTheme="majorHAnsi" w:hAnsiTheme="majorHAnsi" w:cstheme="majorHAnsi"/>
          <w:sz w:val="22"/>
          <w:szCs w:val="22"/>
        </w:rPr>
      </w:pPr>
    </w:p>
    <w:p w14:paraId="09BAC4D1" w14:textId="5D1D47C9" w:rsidR="00573290" w:rsidRDefault="00573290" w:rsidP="00F43596">
      <w:pPr>
        <w:ind w:left="720" w:hanging="720"/>
        <w:jc w:val="both"/>
        <w:rPr>
          <w:rFonts w:asciiTheme="majorHAnsi" w:hAnsiTheme="majorHAnsi" w:cstheme="majorHAnsi"/>
          <w:sz w:val="22"/>
          <w:szCs w:val="22"/>
        </w:rPr>
      </w:pPr>
    </w:p>
    <w:p w14:paraId="4757DD42" w14:textId="10D014C1" w:rsidR="00573290" w:rsidRDefault="00573290" w:rsidP="00F43596">
      <w:pPr>
        <w:ind w:left="720" w:hanging="720"/>
        <w:jc w:val="both"/>
        <w:rPr>
          <w:rFonts w:asciiTheme="majorHAnsi" w:hAnsiTheme="majorHAnsi" w:cstheme="majorHAnsi"/>
          <w:sz w:val="22"/>
          <w:szCs w:val="22"/>
        </w:rPr>
      </w:pPr>
    </w:p>
    <w:p w14:paraId="19B8F98C" w14:textId="684A23A2" w:rsidR="00573290" w:rsidRDefault="00573290" w:rsidP="00F43596">
      <w:pPr>
        <w:ind w:left="720" w:hanging="720"/>
        <w:jc w:val="both"/>
        <w:rPr>
          <w:rFonts w:asciiTheme="majorHAnsi" w:hAnsiTheme="majorHAnsi" w:cstheme="majorHAnsi"/>
          <w:sz w:val="22"/>
          <w:szCs w:val="22"/>
        </w:rPr>
      </w:pPr>
    </w:p>
    <w:p w14:paraId="7F45EB65" w14:textId="386470F6" w:rsidR="00573290" w:rsidRDefault="00573290" w:rsidP="00F43596">
      <w:pPr>
        <w:ind w:left="720" w:hanging="720"/>
        <w:jc w:val="both"/>
        <w:rPr>
          <w:rFonts w:asciiTheme="majorHAnsi" w:hAnsiTheme="majorHAnsi" w:cstheme="majorHAnsi"/>
          <w:sz w:val="22"/>
          <w:szCs w:val="22"/>
        </w:rPr>
      </w:pPr>
    </w:p>
    <w:p w14:paraId="004E5D2C" w14:textId="5958FF41" w:rsidR="00573290" w:rsidRDefault="00573290" w:rsidP="00F43596">
      <w:pPr>
        <w:ind w:left="720" w:hanging="720"/>
        <w:jc w:val="both"/>
        <w:rPr>
          <w:rFonts w:asciiTheme="majorHAnsi" w:hAnsiTheme="majorHAnsi" w:cstheme="majorHAnsi"/>
          <w:sz w:val="22"/>
          <w:szCs w:val="22"/>
        </w:rPr>
      </w:pPr>
    </w:p>
    <w:p w14:paraId="46454924" w14:textId="6B13BAD9" w:rsidR="00573290" w:rsidRDefault="00573290" w:rsidP="00F43596">
      <w:pPr>
        <w:ind w:left="720" w:hanging="720"/>
        <w:jc w:val="both"/>
        <w:rPr>
          <w:rFonts w:asciiTheme="majorHAnsi" w:hAnsiTheme="majorHAnsi" w:cstheme="majorHAnsi"/>
          <w:sz w:val="22"/>
          <w:szCs w:val="22"/>
        </w:rPr>
      </w:pPr>
    </w:p>
    <w:p w14:paraId="6EF40FB0" w14:textId="240AD2B1" w:rsidR="00573290" w:rsidRDefault="00573290" w:rsidP="00F43596">
      <w:pPr>
        <w:ind w:left="720" w:hanging="720"/>
        <w:jc w:val="both"/>
        <w:rPr>
          <w:rFonts w:asciiTheme="majorHAnsi" w:hAnsiTheme="majorHAnsi" w:cstheme="majorHAnsi"/>
          <w:sz w:val="22"/>
          <w:szCs w:val="22"/>
        </w:rPr>
      </w:pPr>
    </w:p>
    <w:p w14:paraId="4E419E9A" w14:textId="466E4CAB" w:rsidR="00573290" w:rsidRDefault="00573290" w:rsidP="00F43596">
      <w:pPr>
        <w:ind w:left="720" w:hanging="720"/>
        <w:jc w:val="both"/>
        <w:rPr>
          <w:rFonts w:asciiTheme="majorHAnsi" w:hAnsiTheme="majorHAnsi" w:cstheme="majorHAnsi"/>
          <w:sz w:val="22"/>
          <w:szCs w:val="22"/>
        </w:rPr>
      </w:pPr>
    </w:p>
    <w:p w14:paraId="108003FB" w14:textId="1A256F14" w:rsidR="00573290" w:rsidRDefault="00573290" w:rsidP="00F43596">
      <w:pPr>
        <w:ind w:left="720" w:hanging="720"/>
        <w:jc w:val="both"/>
        <w:rPr>
          <w:rFonts w:asciiTheme="majorHAnsi" w:hAnsiTheme="majorHAnsi" w:cstheme="majorHAnsi"/>
          <w:sz w:val="22"/>
          <w:szCs w:val="22"/>
        </w:rPr>
      </w:pPr>
    </w:p>
    <w:p w14:paraId="29232344" w14:textId="77777777" w:rsidR="00573290" w:rsidRPr="00573290" w:rsidRDefault="00573290" w:rsidP="00F43596">
      <w:pPr>
        <w:ind w:left="720" w:hanging="720"/>
        <w:jc w:val="both"/>
        <w:rPr>
          <w:rFonts w:asciiTheme="majorHAnsi" w:hAnsiTheme="majorHAnsi" w:cstheme="majorHAnsi"/>
          <w:sz w:val="22"/>
          <w:szCs w:val="22"/>
        </w:rPr>
      </w:pPr>
    </w:p>
    <w:p w14:paraId="75C25A68" w14:textId="22309ED3" w:rsidR="00573290" w:rsidRDefault="00F43596" w:rsidP="00F43596">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Signed:</w:t>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r w:rsidR="00573290" w:rsidRPr="00573290">
        <w:rPr>
          <w:rFonts w:ascii="Lucida Handwriting" w:hAnsi="Lucida Handwriting" w:cstheme="majorHAnsi"/>
          <w:sz w:val="22"/>
          <w:szCs w:val="22"/>
        </w:rPr>
        <w:t>R Davison</w:t>
      </w:r>
      <w:r w:rsidR="004069E4" w:rsidRPr="00573290">
        <w:rPr>
          <w:rFonts w:asciiTheme="majorHAnsi" w:hAnsiTheme="majorHAnsi" w:cstheme="majorHAnsi"/>
          <w:sz w:val="22"/>
          <w:szCs w:val="22"/>
        </w:rPr>
        <w:tab/>
      </w:r>
      <w:r w:rsidR="004069E4" w:rsidRPr="00573290">
        <w:rPr>
          <w:rFonts w:asciiTheme="majorHAnsi" w:hAnsiTheme="majorHAnsi" w:cstheme="majorHAnsi"/>
          <w:sz w:val="22"/>
          <w:szCs w:val="22"/>
        </w:rPr>
        <w:tab/>
      </w:r>
      <w:r w:rsidR="004069E4" w:rsidRPr="00573290">
        <w:rPr>
          <w:rFonts w:asciiTheme="majorHAnsi" w:hAnsiTheme="majorHAnsi" w:cstheme="majorHAnsi"/>
          <w:sz w:val="22"/>
          <w:szCs w:val="22"/>
        </w:rPr>
        <w:tab/>
      </w:r>
      <w:r w:rsidR="004069E4" w:rsidRPr="00573290">
        <w:rPr>
          <w:rFonts w:asciiTheme="majorHAnsi" w:hAnsiTheme="majorHAnsi" w:cstheme="majorHAnsi"/>
          <w:sz w:val="22"/>
          <w:szCs w:val="22"/>
        </w:rPr>
        <w:tab/>
      </w:r>
    </w:p>
    <w:p w14:paraId="4328AAE8" w14:textId="4C29AC43" w:rsidR="00F43596" w:rsidRPr="00573290" w:rsidRDefault="004069E4" w:rsidP="00573290">
      <w:pPr>
        <w:pStyle w:val="ListParagraph"/>
        <w:ind w:left="2160" w:firstLine="720"/>
        <w:jc w:val="both"/>
        <w:rPr>
          <w:rFonts w:asciiTheme="majorHAnsi" w:hAnsiTheme="majorHAnsi" w:cstheme="majorHAnsi"/>
          <w:sz w:val="22"/>
          <w:szCs w:val="22"/>
        </w:rPr>
      </w:pPr>
      <w:r w:rsidRPr="00573290">
        <w:rPr>
          <w:rFonts w:asciiTheme="majorHAnsi" w:hAnsiTheme="majorHAnsi" w:cstheme="majorHAnsi"/>
          <w:sz w:val="22"/>
          <w:szCs w:val="22"/>
        </w:rPr>
        <w:t>R Davison, Proprietor</w:t>
      </w:r>
    </w:p>
    <w:p w14:paraId="343E479F" w14:textId="4E71DBD1" w:rsidR="00F43596" w:rsidRPr="00573290" w:rsidRDefault="004069E4" w:rsidP="00F43596">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ab/>
      </w:r>
    </w:p>
    <w:p w14:paraId="64845090" w14:textId="77777777" w:rsidR="004069E4" w:rsidRPr="00573290" w:rsidRDefault="004069E4" w:rsidP="00F43596">
      <w:pPr>
        <w:pStyle w:val="ListParagraph"/>
        <w:jc w:val="both"/>
        <w:rPr>
          <w:rFonts w:asciiTheme="majorHAnsi" w:hAnsiTheme="majorHAnsi" w:cstheme="majorHAnsi"/>
          <w:sz w:val="22"/>
          <w:szCs w:val="22"/>
        </w:rPr>
      </w:pPr>
    </w:p>
    <w:p w14:paraId="1E4121C3" w14:textId="59290094" w:rsidR="00F43596" w:rsidRPr="00573290" w:rsidRDefault="00580CF9" w:rsidP="00580CF9">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Date</w:t>
      </w:r>
      <w:r w:rsidR="00B64F94" w:rsidRPr="00573290">
        <w:rPr>
          <w:rFonts w:asciiTheme="majorHAnsi" w:hAnsiTheme="majorHAnsi" w:cstheme="majorHAnsi"/>
          <w:sz w:val="22"/>
          <w:szCs w:val="22"/>
        </w:rPr>
        <w:t>:</w:t>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r w:rsidR="004069E4" w:rsidRPr="00573290">
        <w:rPr>
          <w:rFonts w:asciiTheme="majorHAnsi" w:hAnsiTheme="majorHAnsi" w:cstheme="majorHAnsi"/>
          <w:sz w:val="22"/>
          <w:szCs w:val="22"/>
        </w:rPr>
        <w:tab/>
      </w:r>
      <w:r w:rsidR="00834349" w:rsidRPr="00573290">
        <w:rPr>
          <w:rFonts w:asciiTheme="majorHAnsi" w:hAnsiTheme="majorHAnsi" w:cstheme="majorHAnsi"/>
          <w:sz w:val="22"/>
          <w:szCs w:val="22"/>
        </w:rPr>
        <w:t>9</w:t>
      </w:r>
      <w:r w:rsidR="004069E4" w:rsidRPr="00573290">
        <w:rPr>
          <w:rFonts w:asciiTheme="majorHAnsi" w:hAnsiTheme="majorHAnsi" w:cstheme="majorHAnsi"/>
          <w:sz w:val="22"/>
          <w:szCs w:val="22"/>
          <w:vertAlign w:val="superscript"/>
        </w:rPr>
        <w:t>th</w:t>
      </w:r>
      <w:r w:rsidR="00A73351" w:rsidRPr="00573290">
        <w:rPr>
          <w:rFonts w:asciiTheme="majorHAnsi" w:hAnsiTheme="majorHAnsi" w:cstheme="majorHAnsi"/>
          <w:sz w:val="22"/>
          <w:szCs w:val="22"/>
        </w:rPr>
        <w:t xml:space="preserve"> September 20</w:t>
      </w:r>
      <w:r w:rsidR="005108F9" w:rsidRPr="00573290">
        <w:rPr>
          <w:rFonts w:asciiTheme="majorHAnsi" w:hAnsiTheme="majorHAnsi" w:cstheme="majorHAnsi"/>
          <w:sz w:val="22"/>
          <w:szCs w:val="22"/>
        </w:rPr>
        <w:t>2</w:t>
      </w:r>
      <w:r w:rsidR="00834349" w:rsidRPr="00573290">
        <w:rPr>
          <w:rFonts w:asciiTheme="majorHAnsi" w:hAnsiTheme="majorHAnsi" w:cstheme="majorHAnsi"/>
          <w:sz w:val="22"/>
          <w:szCs w:val="22"/>
        </w:rPr>
        <w:t>1</w:t>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r w:rsidR="00B2788E" w:rsidRPr="00573290">
        <w:rPr>
          <w:rFonts w:asciiTheme="majorHAnsi" w:hAnsiTheme="majorHAnsi" w:cstheme="majorHAnsi"/>
          <w:sz w:val="22"/>
          <w:szCs w:val="22"/>
        </w:rPr>
        <w:tab/>
      </w:r>
    </w:p>
    <w:p w14:paraId="0522388F" w14:textId="77777777" w:rsidR="00580CF9" w:rsidRPr="00573290" w:rsidRDefault="00580CF9" w:rsidP="00573290">
      <w:pPr>
        <w:jc w:val="both"/>
        <w:rPr>
          <w:rFonts w:asciiTheme="majorHAnsi" w:hAnsiTheme="majorHAnsi" w:cstheme="majorHAnsi"/>
          <w:sz w:val="22"/>
          <w:szCs w:val="22"/>
        </w:rPr>
      </w:pPr>
    </w:p>
    <w:p w14:paraId="12F5BED0" w14:textId="72BC1896" w:rsidR="009E4AA9" w:rsidRPr="00573290" w:rsidRDefault="00B64F94" w:rsidP="00580CF9">
      <w:pPr>
        <w:pStyle w:val="ListParagraph"/>
        <w:jc w:val="both"/>
        <w:rPr>
          <w:rFonts w:asciiTheme="majorHAnsi" w:hAnsiTheme="majorHAnsi" w:cstheme="majorHAnsi"/>
          <w:sz w:val="22"/>
          <w:szCs w:val="22"/>
        </w:rPr>
      </w:pPr>
      <w:r w:rsidRPr="00573290">
        <w:rPr>
          <w:rFonts w:asciiTheme="majorHAnsi" w:hAnsiTheme="majorHAnsi" w:cstheme="majorHAnsi"/>
          <w:sz w:val="22"/>
          <w:szCs w:val="22"/>
        </w:rPr>
        <w:t>Review Date:</w:t>
      </w:r>
      <w:r w:rsidR="00B2788E" w:rsidRPr="00573290">
        <w:rPr>
          <w:rFonts w:asciiTheme="majorHAnsi" w:hAnsiTheme="majorHAnsi" w:cstheme="majorHAnsi"/>
          <w:sz w:val="22"/>
          <w:szCs w:val="22"/>
        </w:rPr>
        <w:tab/>
      </w:r>
      <w:r w:rsidR="00A73351" w:rsidRPr="00573290">
        <w:rPr>
          <w:rFonts w:asciiTheme="majorHAnsi" w:hAnsiTheme="majorHAnsi" w:cstheme="majorHAnsi"/>
          <w:sz w:val="22"/>
          <w:szCs w:val="22"/>
        </w:rPr>
        <w:tab/>
        <w:t>September 202</w:t>
      </w:r>
      <w:r w:rsidR="00834349" w:rsidRPr="00573290">
        <w:rPr>
          <w:rFonts w:asciiTheme="majorHAnsi" w:hAnsiTheme="majorHAnsi" w:cstheme="majorHAnsi"/>
          <w:sz w:val="22"/>
          <w:szCs w:val="22"/>
        </w:rPr>
        <w:t>2</w:t>
      </w:r>
    </w:p>
    <w:p w14:paraId="78A5EC3A" w14:textId="77777777" w:rsidR="001044CF" w:rsidRPr="00573290" w:rsidRDefault="001044CF" w:rsidP="001044CF">
      <w:pPr>
        <w:pStyle w:val="ListParagraph"/>
        <w:jc w:val="both"/>
        <w:rPr>
          <w:rFonts w:asciiTheme="majorHAnsi" w:hAnsiTheme="majorHAnsi" w:cstheme="majorHAnsi"/>
          <w:sz w:val="22"/>
          <w:szCs w:val="22"/>
        </w:rPr>
      </w:pPr>
    </w:p>
    <w:p w14:paraId="106475E5" w14:textId="77777777" w:rsidR="001044CF" w:rsidRPr="00573290" w:rsidRDefault="001044CF" w:rsidP="001044CF">
      <w:pPr>
        <w:jc w:val="both"/>
        <w:rPr>
          <w:rFonts w:asciiTheme="majorHAnsi" w:hAnsiTheme="majorHAnsi" w:cstheme="majorHAnsi"/>
          <w:sz w:val="22"/>
          <w:szCs w:val="22"/>
        </w:rPr>
      </w:pPr>
      <w:r w:rsidRPr="00573290">
        <w:rPr>
          <w:rFonts w:asciiTheme="majorHAnsi" w:hAnsiTheme="majorHAnsi" w:cstheme="majorHAnsi"/>
          <w:sz w:val="22"/>
          <w:szCs w:val="22"/>
        </w:rPr>
        <w:t xml:space="preserve"> </w:t>
      </w:r>
    </w:p>
    <w:p w14:paraId="790B7960" w14:textId="77777777" w:rsidR="001044CF" w:rsidRPr="00573290" w:rsidRDefault="001044CF" w:rsidP="001044CF">
      <w:pPr>
        <w:jc w:val="both"/>
        <w:rPr>
          <w:rFonts w:asciiTheme="majorHAnsi" w:hAnsiTheme="majorHAnsi" w:cstheme="majorHAnsi"/>
          <w:sz w:val="22"/>
          <w:szCs w:val="22"/>
        </w:rPr>
      </w:pPr>
    </w:p>
    <w:sectPr w:rsidR="001044CF" w:rsidRPr="00573290" w:rsidSect="001044C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C2A"/>
    <w:multiLevelType w:val="hybridMultilevel"/>
    <w:tmpl w:val="AFE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2C5F"/>
    <w:multiLevelType w:val="hybridMultilevel"/>
    <w:tmpl w:val="E1E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0371A"/>
    <w:multiLevelType w:val="hybridMultilevel"/>
    <w:tmpl w:val="1A488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CF"/>
    <w:rsid w:val="001044CF"/>
    <w:rsid w:val="004069E4"/>
    <w:rsid w:val="00432FF0"/>
    <w:rsid w:val="005108F9"/>
    <w:rsid w:val="00573290"/>
    <w:rsid w:val="00580CF9"/>
    <w:rsid w:val="0059642E"/>
    <w:rsid w:val="005B40ED"/>
    <w:rsid w:val="00600FE5"/>
    <w:rsid w:val="00834349"/>
    <w:rsid w:val="009E4AA9"/>
    <w:rsid w:val="00A73351"/>
    <w:rsid w:val="00B2788E"/>
    <w:rsid w:val="00B64F94"/>
    <w:rsid w:val="00E35935"/>
    <w:rsid w:val="00F43596"/>
    <w:rsid w:val="00F8457F"/>
    <w:rsid w:val="00F9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8E93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CF"/>
    <w:pPr>
      <w:ind w:left="720"/>
      <w:contextualSpacing/>
    </w:pPr>
  </w:style>
  <w:style w:type="character" w:styleId="Hyperlink">
    <w:name w:val="Hyperlink"/>
    <w:basedOn w:val="DefaultParagraphFont"/>
    <w:uiPriority w:val="99"/>
    <w:unhideWhenUsed/>
    <w:rsid w:val="00F4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lly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789</Words>
  <Characters>4502</Characters>
  <Application>Microsoft Office Word</Application>
  <DocSecurity>0</DocSecurity>
  <Lines>37</Lines>
  <Paragraphs>10</Paragraphs>
  <ScaleCrop>false</ScaleCrop>
  <Company>Bilbrough Country Classroom</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3</cp:revision>
  <cp:lastPrinted>2021-09-09T09:10:00Z</cp:lastPrinted>
  <dcterms:created xsi:type="dcterms:W3CDTF">2021-09-09T09:12:00Z</dcterms:created>
  <dcterms:modified xsi:type="dcterms:W3CDTF">2021-09-15T12:50:00Z</dcterms:modified>
</cp:coreProperties>
</file>